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AE1229" w:rsidP="009926D5">
      <w:pPr>
        <w:pStyle w:val="32"/>
        <w:shd w:val="clear" w:color="auto" w:fill="auto"/>
        <w:spacing w:after="0" w:line="240" w:lineRule="auto"/>
        <w:ind w:right="123" w:hanging="567"/>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890712" cy="94583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Министерство образования и науки Республики Татарстан_page-0008.jpg"/>
                    <pic:cNvPicPr/>
                  </pic:nvPicPr>
                  <pic:blipFill rotWithShape="1">
                    <a:blip r:embed="rId7">
                      <a:extLst>
                        <a:ext uri="{28A0092B-C50C-407E-A947-70E740481C1C}">
                          <a14:useLocalDpi xmlns:a14="http://schemas.microsoft.com/office/drawing/2010/main" val="0"/>
                        </a:ext>
                      </a:extLst>
                    </a:blip>
                    <a:srcRect l="10744" b="5328"/>
                    <a:stretch/>
                  </pic:blipFill>
                  <pic:spPr bwMode="auto">
                    <a:xfrm>
                      <a:off x="0" y="0"/>
                      <a:ext cx="6896416" cy="9466155"/>
                    </a:xfrm>
                    <a:prstGeom prst="rect">
                      <a:avLst/>
                    </a:prstGeom>
                    <a:ln>
                      <a:noFill/>
                    </a:ln>
                    <a:extLst>
                      <a:ext uri="{53640926-AAD7-44D8-BBD7-CCE9431645EC}">
                        <a14:shadowObscured xmlns:a14="http://schemas.microsoft.com/office/drawing/2010/main"/>
                      </a:ext>
                    </a:extLst>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w:t>
      </w:r>
      <w:r w:rsidR="007443AA">
        <w:rPr>
          <w:rFonts w:ascii="Times New Roman" w:hAnsi="Times New Roman" w:cs="Times New Roman"/>
          <w:sz w:val="26"/>
          <w:szCs w:val="26"/>
        </w:rPr>
        <w:t>16</w:t>
      </w:r>
      <w:r w:rsidRPr="006C1414">
        <w:rPr>
          <w:rFonts w:ascii="Times New Roman" w:hAnsi="Times New Roman" w:cs="Times New Roman"/>
          <w:sz w:val="26"/>
          <w:szCs w:val="26"/>
        </w:rPr>
        <w:t xml:space="preserve">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w:t>
      </w:r>
      <w:r w:rsidR="007443AA">
        <w:rPr>
          <w:rFonts w:ascii="Times New Roman" w:hAnsi="Times New Roman" w:cs="Times New Roman"/>
          <w:sz w:val="26"/>
          <w:szCs w:val="26"/>
        </w:rPr>
        <w:t>16</w:t>
      </w:r>
      <w:r w:rsidRPr="006C1414">
        <w:rPr>
          <w:rFonts w:ascii="Times New Roman" w:hAnsi="Times New Roman" w:cs="Times New Roman"/>
          <w:sz w:val="26"/>
          <w:szCs w:val="26"/>
        </w:rPr>
        <w:t xml:space="preserve"> Технология машиностроения, 20</w:t>
      </w:r>
      <w:r w:rsidR="00E91506">
        <w:rPr>
          <w:rFonts w:ascii="Times New Roman" w:hAnsi="Times New Roman" w:cs="Times New Roman"/>
          <w:sz w:val="26"/>
          <w:szCs w:val="26"/>
        </w:rPr>
        <w:t>2</w:t>
      </w:r>
      <w:r w:rsidR="007443AA">
        <w:rPr>
          <w:rFonts w:ascii="Times New Roman" w:hAnsi="Times New Roman" w:cs="Times New Roman"/>
          <w:sz w:val="26"/>
          <w:szCs w:val="26"/>
        </w:rPr>
        <w:t>3</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рабочей программы учебной дисциплины ОП.01 Инженерная графика, 20</w:t>
      </w:r>
      <w:r w:rsidR="00E91506">
        <w:rPr>
          <w:rFonts w:ascii="Times New Roman" w:hAnsi="Times New Roman" w:cs="Times New Roman"/>
          <w:sz w:val="26"/>
          <w:szCs w:val="26"/>
        </w:rPr>
        <w:t>2</w:t>
      </w:r>
      <w:r w:rsidR="007443AA">
        <w:rPr>
          <w:rFonts w:ascii="Times New Roman" w:hAnsi="Times New Roman" w:cs="Times New Roman"/>
          <w:sz w:val="26"/>
          <w:szCs w:val="26"/>
        </w:rPr>
        <w:t>3</w:t>
      </w:r>
      <w:r w:rsidRPr="006C1414">
        <w:rPr>
          <w:rFonts w:ascii="Times New Roman" w:hAnsi="Times New Roman" w:cs="Times New Roman"/>
          <w:sz w:val="26"/>
          <w:szCs w:val="26"/>
        </w:rPr>
        <w:t xml:space="preserve"> г.</w:t>
      </w:r>
    </w:p>
    <w:p w:rsidR="00933255" w:rsidRDefault="00933255" w:rsidP="006C1414">
      <w:pPr>
        <w:ind w:firstLine="426"/>
        <w:jc w:val="both"/>
        <w:rPr>
          <w:rFonts w:ascii="Times New Roman" w:hAnsi="Times New Roman" w:cs="Times New Roman"/>
          <w:sz w:val="26"/>
          <w:szCs w:val="26"/>
        </w:rPr>
      </w:pPr>
    </w:p>
    <w:p w:rsidR="00933255" w:rsidRPr="006C1414" w:rsidRDefault="00933255" w:rsidP="006C1414">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w:t>
      </w:r>
      <w:r w:rsidR="007443AA">
        <w:rPr>
          <w:rFonts w:ascii="Times New Roman" w:hAnsi="Times New Roman" w:cs="Times New Roman"/>
          <w:sz w:val="26"/>
          <w:szCs w:val="26"/>
        </w:rPr>
        <w:t>16</w:t>
      </w:r>
      <w:r w:rsidRPr="006C1414">
        <w:rPr>
          <w:rFonts w:ascii="Times New Roman" w:hAnsi="Times New Roman" w:cs="Times New Roman"/>
          <w:sz w:val="26"/>
          <w:szCs w:val="26"/>
        </w:rPr>
        <w:t xml:space="preserve"> Технология машиностроения</w:t>
      </w:r>
      <w:r w:rsidRPr="008D2100">
        <w:rPr>
          <w:rFonts w:ascii="Times New Roman" w:eastAsia="TimesNewRomanPSMT-Identity-H" w:hAnsi="Times New Roman"/>
          <w:sz w:val="26"/>
          <w:szCs w:val="26"/>
        </w:rPr>
        <w:t>, 202</w:t>
      </w:r>
      <w:r w:rsidR="007443AA">
        <w:rPr>
          <w:rFonts w:ascii="Times New Roman" w:eastAsia="TimesNewRomanPSMT-Identity-H" w:hAnsi="Times New Roman"/>
          <w:sz w:val="26"/>
          <w:szCs w:val="26"/>
        </w:rPr>
        <w:t>3</w:t>
      </w:r>
      <w:r w:rsidRPr="008D2100">
        <w:rPr>
          <w:rFonts w:ascii="Times New Roman" w:eastAsia="TimesNewRomanPSMT-Identity-H" w:hAnsi="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393E38"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393E38"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393E38"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393E38"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393E38"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393E38"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393E38"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393E38"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393E38"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6C1414" w:rsidRDefault="007B44BC" w:rsidP="004D3296">
      <w:pPr>
        <w:ind w:firstLine="709"/>
        <w:jc w:val="both"/>
        <w:rPr>
          <w:rFonts w:ascii="Times New Roman" w:hAnsi="Times New Roman" w:cs="Times New Roman"/>
          <w:bCs/>
          <w:sz w:val="26"/>
          <w:szCs w:val="26"/>
        </w:rPr>
      </w:pPr>
      <w:r w:rsidRPr="006C1414">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C1414">
        <w:rPr>
          <w:rFonts w:ascii="Times New Roman" w:hAnsi="Times New Roman" w:cs="Times New Roman"/>
          <w:sz w:val="26"/>
          <w:szCs w:val="26"/>
        </w:rPr>
        <w:t>дисциплине ОП.01</w:t>
      </w:r>
      <w:r w:rsidR="00826DEC" w:rsidRPr="006C1414">
        <w:rPr>
          <w:rFonts w:ascii="Times New Roman" w:hAnsi="Times New Roman" w:cs="Times New Roman"/>
          <w:sz w:val="26"/>
          <w:szCs w:val="26"/>
        </w:rPr>
        <w:t xml:space="preserve"> Инженерная графика </w:t>
      </w:r>
      <w:r w:rsidRPr="006C1414">
        <w:rPr>
          <w:rFonts w:ascii="Times New Roman" w:hAnsi="Times New Roman" w:cs="Times New Roman"/>
          <w:sz w:val="26"/>
          <w:szCs w:val="26"/>
        </w:rPr>
        <w:t xml:space="preserve">разработаны с целью </w:t>
      </w:r>
      <w:r w:rsidRPr="006C1414">
        <w:rPr>
          <w:rFonts w:ascii="Times New Roman" w:hAnsi="Times New Roman" w:cs="Times New Roman"/>
          <w:bCs/>
          <w:sz w:val="26"/>
          <w:szCs w:val="26"/>
        </w:rPr>
        <w:t xml:space="preserve">формирования у </w:t>
      </w:r>
      <w:r w:rsidRPr="006C1414">
        <w:rPr>
          <w:rFonts w:ascii="Times New Roman" w:hAnsi="Times New Roman" w:cs="Times New Roman"/>
          <w:sz w:val="26"/>
          <w:szCs w:val="26"/>
        </w:rPr>
        <w:t>обучающихся</w:t>
      </w:r>
      <w:r w:rsidRPr="006C1414">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C1414" w:rsidRDefault="007B44BC" w:rsidP="004D3296">
      <w:pPr>
        <w:ind w:firstLine="720"/>
        <w:jc w:val="both"/>
        <w:rPr>
          <w:rFonts w:ascii="Times New Roman" w:hAnsi="Times New Roman" w:cs="Times New Roman"/>
          <w:sz w:val="26"/>
          <w:szCs w:val="26"/>
        </w:rPr>
      </w:pPr>
      <w:r w:rsidRPr="006C1414">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6C1414" w:rsidRDefault="007B44BC" w:rsidP="004D3296">
      <w:pPr>
        <w:ind w:firstLine="720"/>
        <w:jc w:val="both"/>
        <w:rPr>
          <w:rFonts w:ascii="Times New Roman" w:hAnsi="Times New Roman" w:cs="Times New Roman"/>
          <w:b/>
          <w:bCs/>
          <w:sz w:val="26"/>
          <w:szCs w:val="26"/>
        </w:rPr>
      </w:pPr>
      <w:r w:rsidRPr="006C1414">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6C1414">
        <w:rPr>
          <w:rFonts w:ascii="Times New Roman" w:hAnsi="Times New Roman" w:cs="Times New Roman"/>
          <w:sz w:val="26"/>
          <w:szCs w:val="26"/>
        </w:rPr>
        <w:t>следующие</w:t>
      </w:r>
      <w:r w:rsidRPr="006C1414">
        <w:rPr>
          <w:rFonts w:ascii="Times New Roman" w:hAnsi="Times New Roman" w:cs="Times New Roman"/>
          <w:b/>
          <w:bCs/>
          <w:sz w:val="26"/>
          <w:szCs w:val="26"/>
        </w:rPr>
        <w:t>:</w:t>
      </w:r>
    </w:p>
    <w:p w:rsidR="007443AA" w:rsidRPr="007443AA" w:rsidRDefault="007443AA" w:rsidP="007443AA">
      <w:pPr>
        <w:tabs>
          <w:tab w:val="left" w:pos="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sz w:val="26"/>
          <w:szCs w:val="26"/>
        </w:rPr>
      </w:pPr>
      <w:r w:rsidRPr="007443AA">
        <w:rPr>
          <w:rFonts w:ascii="Times New Roman" w:hAnsi="Times New Roman" w:cs="Times New Roman"/>
          <w:b/>
          <w:sz w:val="26"/>
          <w:szCs w:val="26"/>
        </w:rPr>
        <w:t>уметь:</w:t>
      </w:r>
    </w:p>
    <w:p w:rsidR="007443AA" w:rsidRPr="007443AA" w:rsidRDefault="007443AA" w:rsidP="007443AA">
      <w:pPr>
        <w:pStyle w:val="TableParagraph"/>
        <w:ind w:left="105" w:right="197" w:firstLine="567"/>
        <w:jc w:val="both"/>
        <w:rPr>
          <w:sz w:val="26"/>
          <w:szCs w:val="26"/>
        </w:rPr>
      </w:pPr>
      <w:r w:rsidRPr="007443AA">
        <w:rPr>
          <w:sz w:val="26"/>
          <w:szCs w:val="26"/>
        </w:rPr>
        <w:t>-выполнять графические изображения</w:t>
      </w:r>
      <w:r w:rsidRPr="007443AA">
        <w:rPr>
          <w:spacing w:val="-57"/>
          <w:sz w:val="26"/>
          <w:szCs w:val="26"/>
        </w:rPr>
        <w:t xml:space="preserve"> </w:t>
      </w:r>
      <w:r w:rsidRPr="007443AA">
        <w:rPr>
          <w:sz w:val="26"/>
          <w:szCs w:val="26"/>
        </w:rPr>
        <w:t>технологического оборудования и</w:t>
      </w:r>
      <w:r w:rsidRPr="007443AA">
        <w:rPr>
          <w:spacing w:val="1"/>
          <w:sz w:val="26"/>
          <w:szCs w:val="26"/>
        </w:rPr>
        <w:t xml:space="preserve"> </w:t>
      </w:r>
      <w:r w:rsidRPr="007443AA">
        <w:rPr>
          <w:sz w:val="26"/>
          <w:szCs w:val="26"/>
        </w:rPr>
        <w:t>технологических схем в ручной и</w:t>
      </w:r>
      <w:r w:rsidRPr="007443AA">
        <w:rPr>
          <w:spacing w:val="1"/>
          <w:sz w:val="26"/>
          <w:szCs w:val="26"/>
        </w:rPr>
        <w:t xml:space="preserve"> </w:t>
      </w:r>
      <w:r w:rsidRPr="007443AA">
        <w:rPr>
          <w:sz w:val="26"/>
          <w:szCs w:val="26"/>
        </w:rPr>
        <w:t>машинной</w:t>
      </w:r>
      <w:r w:rsidRPr="007443AA">
        <w:rPr>
          <w:spacing w:val="-1"/>
          <w:sz w:val="26"/>
          <w:szCs w:val="26"/>
        </w:rPr>
        <w:t xml:space="preserve"> </w:t>
      </w:r>
      <w:r w:rsidRPr="007443AA">
        <w:rPr>
          <w:sz w:val="26"/>
          <w:szCs w:val="26"/>
        </w:rPr>
        <w:t>графике;</w:t>
      </w:r>
    </w:p>
    <w:p w:rsidR="007443AA" w:rsidRPr="007443AA" w:rsidRDefault="007443AA" w:rsidP="007443AA">
      <w:pPr>
        <w:pStyle w:val="TableParagraph"/>
        <w:ind w:left="105" w:right="178" w:firstLine="567"/>
        <w:jc w:val="both"/>
        <w:rPr>
          <w:sz w:val="26"/>
          <w:szCs w:val="26"/>
        </w:rPr>
      </w:pPr>
      <w:r w:rsidRPr="007443AA">
        <w:rPr>
          <w:sz w:val="26"/>
          <w:szCs w:val="26"/>
        </w:rPr>
        <w:t>-выполнять комплексные чертежи</w:t>
      </w:r>
      <w:r w:rsidRPr="007443AA">
        <w:rPr>
          <w:spacing w:val="1"/>
          <w:sz w:val="26"/>
          <w:szCs w:val="26"/>
        </w:rPr>
        <w:t xml:space="preserve"> </w:t>
      </w:r>
      <w:r w:rsidRPr="007443AA">
        <w:rPr>
          <w:sz w:val="26"/>
          <w:szCs w:val="26"/>
        </w:rPr>
        <w:t>геометрических тел и проекции точек,</w:t>
      </w:r>
      <w:r w:rsidRPr="007443AA">
        <w:rPr>
          <w:spacing w:val="-58"/>
          <w:sz w:val="26"/>
          <w:szCs w:val="26"/>
        </w:rPr>
        <w:t xml:space="preserve"> </w:t>
      </w:r>
      <w:r w:rsidRPr="007443AA">
        <w:rPr>
          <w:sz w:val="26"/>
          <w:szCs w:val="26"/>
        </w:rPr>
        <w:t>лежащих на их поверхности, в ручной</w:t>
      </w:r>
      <w:r w:rsidRPr="007443AA">
        <w:rPr>
          <w:spacing w:val="-57"/>
          <w:sz w:val="26"/>
          <w:szCs w:val="26"/>
        </w:rPr>
        <w:t xml:space="preserve"> </w:t>
      </w:r>
      <w:r w:rsidRPr="007443AA">
        <w:rPr>
          <w:sz w:val="26"/>
          <w:szCs w:val="26"/>
        </w:rPr>
        <w:t>и</w:t>
      </w:r>
      <w:r w:rsidRPr="007443AA">
        <w:rPr>
          <w:spacing w:val="-1"/>
          <w:sz w:val="26"/>
          <w:szCs w:val="26"/>
        </w:rPr>
        <w:t xml:space="preserve"> </w:t>
      </w:r>
      <w:r w:rsidRPr="007443AA">
        <w:rPr>
          <w:sz w:val="26"/>
          <w:szCs w:val="26"/>
        </w:rPr>
        <w:t>машинной графике;</w:t>
      </w:r>
    </w:p>
    <w:p w:rsidR="007443AA" w:rsidRPr="007443AA" w:rsidRDefault="007443AA" w:rsidP="007443AA">
      <w:pPr>
        <w:pStyle w:val="TableParagraph"/>
        <w:ind w:left="105" w:right="683" w:firstLine="567"/>
        <w:jc w:val="both"/>
        <w:rPr>
          <w:sz w:val="26"/>
          <w:szCs w:val="26"/>
        </w:rPr>
      </w:pPr>
      <w:r w:rsidRPr="007443AA">
        <w:rPr>
          <w:sz w:val="26"/>
          <w:szCs w:val="26"/>
        </w:rPr>
        <w:t>-выполнять чертежи технических</w:t>
      </w:r>
      <w:r w:rsidRPr="007443AA">
        <w:rPr>
          <w:spacing w:val="-58"/>
          <w:sz w:val="26"/>
          <w:szCs w:val="26"/>
        </w:rPr>
        <w:t xml:space="preserve"> </w:t>
      </w:r>
      <w:r w:rsidRPr="007443AA">
        <w:rPr>
          <w:sz w:val="26"/>
          <w:szCs w:val="26"/>
        </w:rPr>
        <w:t>деталей в ручной и машинной</w:t>
      </w:r>
      <w:r w:rsidRPr="007443AA">
        <w:rPr>
          <w:spacing w:val="1"/>
          <w:sz w:val="26"/>
          <w:szCs w:val="26"/>
        </w:rPr>
        <w:t xml:space="preserve"> </w:t>
      </w:r>
      <w:r w:rsidRPr="007443AA">
        <w:rPr>
          <w:sz w:val="26"/>
          <w:szCs w:val="26"/>
        </w:rPr>
        <w:t>графике;</w:t>
      </w:r>
    </w:p>
    <w:p w:rsidR="007443AA" w:rsidRPr="007443AA" w:rsidRDefault="007443AA" w:rsidP="007443AA">
      <w:pPr>
        <w:pStyle w:val="TableParagraph"/>
        <w:ind w:left="105" w:firstLine="567"/>
        <w:jc w:val="both"/>
        <w:rPr>
          <w:sz w:val="26"/>
          <w:szCs w:val="26"/>
        </w:rPr>
      </w:pPr>
      <w:r w:rsidRPr="007443AA">
        <w:rPr>
          <w:sz w:val="26"/>
          <w:szCs w:val="26"/>
        </w:rPr>
        <w:t>читать</w:t>
      </w:r>
      <w:r w:rsidRPr="007443AA">
        <w:rPr>
          <w:spacing w:val="-2"/>
          <w:sz w:val="26"/>
          <w:szCs w:val="26"/>
        </w:rPr>
        <w:t xml:space="preserve"> </w:t>
      </w:r>
      <w:r w:rsidRPr="007443AA">
        <w:rPr>
          <w:sz w:val="26"/>
          <w:szCs w:val="26"/>
        </w:rPr>
        <w:t>чертежи</w:t>
      </w:r>
      <w:r w:rsidRPr="007443AA">
        <w:rPr>
          <w:spacing w:val="-2"/>
          <w:sz w:val="26"/>
          <w:szCs w:val="26"/>
        </w:rPr>
        <w:t xml:space="preserve"> </w:t>
      </w:r>
      <w:r w:rsidRPr="007443AA">
        <w:rPr>
          <w:sz w:val="26"/>
          <w:szCs w:val="26"/>
        </w:rPr>
        <w:t>и</w:t>
      </w:r>
      <w:r w:rsidRPr="007443AA">
        <w:rPr>
          <w:spacing w:val="-1"/>
          <w:sz w:val="26"/>
          <w:szCs w:val="26"/>
        </w:rPr>
        <w:t xml:space="preserve"> </w:t>
      </w:r>
      <w:r w:rsidRPr="007443AA">
        <w:rPr>
          <w:sz w:val="26"/>
          <w:szCs w:val="26"/>
        </w:rPr>
        <w:t>схемы;</w:t>
      </w:r>
    </w:p>
    <w:p w:rsidR="007443AA" w:rsidRPr="007443AA" w:rsidRDefault="007443AA" w:rsidP="007443AA">
      <w:pPr>
        <w:tabs>
          <w:tab w:val="left" w:pos="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5" w:firstLine="567"/>
        <w:jc w:val="both"/>
        <w:rPr>
          <w:rFonts w:ascii="Times New Roman" w:hAnsi="Times New Roman" w:cs="Times New Roman"/>
          <w:sz w:val="26"/>
          <w:szCs w:val="26"/>
        </w:rPr>
      </w:pPr>
      <w:r w:rsidRPr="007443AA">
        <w:rPr>
          <w:rFonts w:ascii="Times New Roman" w:hAnsi="Times New Roman" w:cs="Times New Roman"/>
          <w:sz w:val="26"/>
          <w:szCs w:val="26"/>
        </w:rPr>
        <w:t>-оформлять технологическую и</w:t>
      </w:r>
      <w:r w:rsidRPr="007443AA">
        <w:rPr>
          <w:rFonts w:ascii="Times New Roman" w:hAnsi="Times New Roman" w:cs="Times New Roman"/>
          <w:spacing w:val="1"/>
          <w:sz w:val="26"/>
          <w:szCs w:val="26"/>
        </w:rPr>
        <w:t xml:space="preserve"> </w:t>
      </w:r>
      <w:r w:rsidRPr="007443AA">
        <w:rPr>
          <w:rFonts w:ascii="Times New Roman" w:hAnsi="Times New Roman" w:cs="Times New Roman"/>
          <w:sz w:val="26"/>
          <w:szCs w:val="26"/>
        </w:rPr>
        <w:t>конструкторскую документацию</w:t>
      </w:r>
      <w:r w:rsidRPr="007443AA">
        <w:rPr>
          <w:rFonts w:ascii="Times New Roman" w:hAnsi="Times New Roman" w:cs="Times New Roman"/>
          <w:spacing w:val="-58"/>
          <w:sz w:val="26"/>
          <w:szCs w:val="26"/>
        </w:rPr>
        <w:t xml:space="preserve"> </w:t>
      </w:r>
      <w:r w:rsidRPr="007443AA">
        <w:rPr>
          <w:rFonts w:ascii="Times New Roman" w:hAnsi="Times New Roman" w:cs="Times New Roman"/>
          <w:sz w:val="26"/>
          <w:szCs w:val="26"/>
        </w:rPr>
        <w:t>в соответствии с действующей</w:t>
      </w:r>
      <w:r w:rsidRPr="007443AA">
        <w:rPr>
          <w:rFonts w:ascii="Times New Roman" w:hAnsi="Times New Roman" w:cs="Times New Roman"/>
          <w:spacing w:val="1"/>
          <w:sz w:val="26"/>
          <w:szCs w:val="26"/>
        </w:rPr>
        <w:t xml:space="preserve"> </w:t>
      </w:r>
      <w:r w:rsidRPr="007443AA">
        <w:rPr>
          <w:rFonts w:ascii="Times New Roman" w:hAnsi="Times New Roman" w:cs="Times New Roman"/>
          <w:sz w:val="26"/>
          <w:szCs w:val="26"/>
        </w:rPr>
        <w:t>нормативно-технической</w:t>
      </w:r>
      <w:r w:rsidRPr="007443AA">
        <w:rPr>
          <w:rFonts w:ascii="Times New Roman" w:hAnsi="Times New Roman" w:cs="Times New Roman"/>
          <w:spacing w:val="1"/>
          <w:sz w:val="26"/>
          <w:szCs w:val="26"/>
        </w:rPr>
        <w:t xml:space="preserve"> </w:t>
      </w:r>
      <w:r w:rsidRPr="007443AA">
        <w:rPr>
          <w:rFonts w:ascii="Times New Roman" w:hAnsi="Times New Roman" w:cs="Times New Roman"/>
          <w:sz w:val="26"/>
          <w:szCs w:val="26"/>
        </w:rPr>
        <w:t>документацией;</w:t>
      </w:r>
    </w:p>
    <w:p w:rsidR="007443AA" w:rsidRPr="007443AA" w:rsidRDefault="007443AA" w:rsidP="007443AA">
      <w:pPr>
        <w:tabs>
          <w:tab w:val="left" w:pos="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5" w:firstLine="567"/>
        <w:jc w:val="both"/>
        <w:rPr>
          <w:rFonts w:ascii="Times New Roman" w:hAnsi="Times New Roman" w:cs="Times New Roman"/>
          <w:i/>
          <w:sz w:val="26"/>
          <w:szCs w:val="26"/>
        </w:rPr>
      </w:pPr>
      <w:r w:rsidRPr="007443AA">
        <w:rPr>
          <w:rFonts w:ascii="Times New Roman" w:hAnsi="Times New Roman" w:cs="Times New Roman"/>
          <w:i/>
          <w:sz w:val="26"/>
          <w:szCs w:val="26"/>
        </w:rPr>
        <w:t>- применять методы и приемы выполнения схем по профилю специальности;</w:t>
      </w:r>
    </w:p>
    <w:p w:rsidR="007443AA" w:rsidRPr="007443AA" w:rsidRDefault="007443AA" w:rsidP="007443AA">
      <w:pPr>
        <w:tabs>
          <w:tab w:val="left" w:pos="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5" w:firstLine="567"/>
        <w:jc w:val="both"/>
        <w:rPr>
          <w:rFonts w:ascii="Times New Roman" w:hAnsi="Times New Roman" w:cs="Times New Roman"/>
          <w:i/>
          <w:sz w:val="26"/>
          <w:szCs w:val="26"/>
        </w:rPr>
      </w:pPr>
      <w:r w:rsidRPr="007443AA">
        <w:rPr>
          <w:rFonts w:ascii="Times New Roman" w:hAnsi="Times New Roman" w:cs="Times New Roman"/>
          <w:i/>
          <w:sz w:val="26"/>
          <w:szCs w:val="26"/>
        </w:rPr>
        <w:t>- использовать на практике правила вычерчивания контуров техниче</w:t>
      </w:r>
      <w:r w:rsidRPr="007443AA">
        <w:rPr>
          <w:rFonts w:ascii="Times New Roman" w:hAnsi="Times New Roman" w:cs="Times New Roman"/>
          <w:i/>
          <w:sz w:val="26"/>
          <w:szCs w:val="26"/>
        </w:rPr>
        <w:softHyphen/>
        <w:t>ских деталей.</w:t>
      </w:r>
    </w:p>
    <w:p w:rsidR="007443AA" w:rsidRPr="007443AA" w:rsidRDefault="007443AA" w:rsidP="007443AA">
      <w:pPr>
        <w:tabs>
          <w:tab w:val="left" w:pos="0"/>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sz w:val="26"/>
          <w:szCs w:val="26"/>
        </w:rPr>
      </w:pPr>
      <w:r w:rsidRPr="007443AA">
        <w:rPr>
          <w:rFonts w:ascii="Times New Roman" w:hAnsi="Times New Roman" w:cs="Times New Roman"/>
          <w:b/>
          <w:sz w:val="26"/>
          <w:szCs w:val="26"/>
        </w:rPr>
        <w:t>знать:</w:t>
      </w:r>
    </w:p>
    <w:p w:rsidR="007443AA" w:rsidRPr="007443AA" w:rsidRDefault="007443AA" w:rsidP="007443AA">
      <w:pPr>
        <w:pStyle w:val="TableParagraph"/>
        <w:ind w:left="105" w:right="1211" w:firstLine="567"/>
        <w:jc w:val="both"/>
        <w:rPr>
          <w:sz w:val="26"/>
          <w:szCs w:val="26"/>
        </w:rPr>
      </w:pPr>
      <w:r w:rsidRPr="007443AA">
        <w:rPr>
          <w:sz w:val="26"/>
          <w:szCs w:val="26"/>
        </w:rPr>
        <w:t>-законы,</w:t>
      </w:r>
      <w:r w:rsidRPr="007443AA">
        <w:rPr>
          <w:spacing w:val="-4"/>
          <w:sz w:val="26"/>
          <w:szCs w:val="26"/>
        </w:rPr>
        <w:t xml:space="preserve"> </w:t>
      </w:r>
      <w:r w:rsidRPr="007443AA">
        <w:rPr>
          <w:sz w:val="26"/>
          <w:szCs w:val="26"/>
        </w:rPr>
        <w:t>методы</w:t>
      </w:r>
      <w:r w:rsidRPr="007443AA">
        <w:rPr>
          <w:spacing w:val="-3"/>
          <w:sz w:val="26"/>
          <w:szCs w:val="26"/>
        </w:rPr>
        <w:t xml:space="preserve"> </w:t>
      </w:r>
      <w:r w:rsidRPr="007443AA">
        <w:rPr>
          <w:sz w:val="26"/>
          <w:szCs w:val="26"/>
        </w:rPr>
        <w:t>и</w:t>
      </w:r>
      <w:r w:rsidRPr="007443AA">
        <w:rPr>
          <w:spacing w:val="-3"/>
          <w:sz w:val="26"/>
          <w:szCs w:val="26"/>
        </w:rPr>
        <w:t xml:space="preserve"> </w:t>
      </w:r>
      <w:r w:rsidRPr="007443AA">
        <w:rPr>
          <w:sz w:val="26"/>
          <w:szCs w:val="26"/>
        </w:rPr>
        <w:t>приемы</w:t>
      </w:r>
      <w:r w:rsidRPr="007443AA">
        <w:rPr>
          <w:spacing w:val="-57"/>
          <w:sz w:val="26"/>
          <w:szCs w:val="26"/>
        </w:rPr>
        <w:t xml:space="preserve"> </w:t>
      </w:r>
      <w:r w:rsidRPr="007443AA">
        <w:rPr>
          <w:sz w:val="26"/>
          <w:szCs w:val="26"/>
        </w:rPr>
        <w:t>проекционного</w:t>
      </w:r>
      <w:r w:rsidRPr="007443AA">
        <w:rPr>
          <w:spacing w:val="-4"/>
          <w:sz w:val="26"/>
          <w:szCs w:val="26"/>
        </w:rPr>
        <w:t xml:space="preserve"> </w:t>
      </w:r>
      <w:r w:rsidRPr="007443AA">
        <w:rPr>
          <w:sz w:val="26"/>
          <w:szCs w:val="26"/>
        </w:rPr>
        <w:t>черчения;</w:t>
      </w:r>
    </w:p>
    <w:p w:rsidR="007443AA" w:rsidRPr="007443AA" w:rsidRDefault="007443AA" w:rsidP="007443AA">
      <w:pPr>
        <w:pStyle w:val="TableParagraph"/>
        <w:ind w:left="105" w:right="207" w:firstLine="567"/>
        <w:jc w:val="both"/>
        <w:rPr>
          <w:sz w:val="26"/>
          <w:szCs w:val="26"/>
        </w:rPr>
      </w:pPr>
      <w:r w:rsidRPr="007443AA">
        <w:rPr>
          <w:sz w:val="26"/>
          <w:szCs w:val="26"/>
        </w:rPr>
        <w:t>-правила выполнения и чтения</w:t>
      </w:r>
      <w:r w:rsidRPr="007443AA">
        <w:rPr>
          <w:spacing w:val="1"/>
          <w:sz w:val="26"/>
          <w:szCs w:val="26"/>
        </w:rPr>
        <w:t xml:space="preserve"> </w:t>
      </w:r>
      <w:r w:rsidRPr="007443AA">
        <w:rPr>
          <w:sz w:val="26"/>
          <w:szCs w:val="26"/>
        </w:rPr>
        <w:t>конструкторской</w:t>
      </w:r>
      <w:r w:rsidRPr="007443AA">
        <w:rPr>
          <w:spacing w:val="-5"/>
          <w:sz w:val="26"/>
          <w:szCs w:val="26"/>
        </w:rPr>
        <w:t xml:space="preserve"> </w:t>
      </w:r>
      <w:r w:rsidRPr="007443AA">
        <w:rPr>
          <w:sz w:val="26"/>
          <w:szCs w:val="26"/>
        </w:rPr>
        <w:t>и</w:t>
      </w:r>
      <w:r w:rsidRPr="007443AA">
        <w:rPr>
          <w:spacing w:val="-5"/>
          <w:sz w:val="26"/>
          <w:szCs w:val="26"/>
        </w:rPr>
        <w:t xml:space="preserve"> </w:t>
      </w:r>
      <w:r w:rsidRPr="007443AA">
        <w:rPr>
          <w:sz w:val="26"/>
          <w:szCs w:val="26"/>
        </w:rPr>
        <w:t>технологической</w:t>
      </w:r>
      <w:r w:rsidRPr="007443AA">
        <w:rPr>
          <w:spacing w:val="-57"/>
          <w:sz w:val="26"/>
          <w:szCs w:val="26"/>
        </w:rPr>
        <w:t xml:space="preserve"> </w:t>
      </w:r>
      <w:r w:rsidRPr="007443AA">
        <w:rPr>
          <w:sz w:val="26"/>
          <w:szCs w:val="26"/>
        </w:rPr>
        <w:t>документации;</w:t>
      </w:r>
    </w:p>
    <w:p w:rsidR="007443AA" w:rsidRPr="007443AA" w:rsidRDefault="007443AA" w:rsidP="007443AA">
      <w:pPr>
        <w:pStyle w:val="TableParagraph"/>
        <w:ind w:left="105" w:right="266" w:firstLine="567"/>
        <w:jc w:val="both"/>
        <w:rPr>
          <w:sz w:val="26"/>
          <w:szCs w:val="26"/>
        </w:rPr>
      </w:pPr>
      <w:r w:rsidRPr="007443AA">
        <w:rPr>
          <w:sz w:val="26"/>
          <w:szCs w:val="26"/>
        </w:rPr>
        <w:t>-правила оформления чертежей,</w:t>
      </w:r>
      <w:r w:rsidRPr="007443AA">
        <w:rPr>
          <w:spacing w:val="1"/>
          <w:sz w:val="26"/>
          <w:szCs w:val="26"/>
        </w:rPr>
        <w:t xml:space="preserve"> </w:t>
      </w:r>
      <w:r w:rsidRPr="007443AA">
        <w:rPr>
          <w:sz w:val="26"/>
          <w:szCs w:val="26"/>
        </w:rPr>
        <w:t>геометрические построения и</w:t>
      </w:r>
      <w:r w:rsidRPr="007443AA">
        <w:rPr>
          <w:spacing w:val="1"/>
          <w:sz w:val="26"/>
          <w:szCs w:val="26"/>
        </w:rPr>
        <w:t xml:space="preserve"> </w:t>
      </w:r>
      <w:r w:rsidRPr="007443AA">
        <w:rPr>
          <w:sz w:val="26"/>
          <w:szCs w:val="26"/>
        </w:rPr>
        <w:t>правила</w:t>
      </w:r>
      <w:r w:rsidRPr="007443AA">
        <w:rPr>
          <w:spacing w:val="-8"/>
          <w:sz w:val="26"/>
          <w:szCs w:val="26"/>
        </w:rPr>
        <w:t xml:space="preserve"> </w:t>
      </w:r>
      <w:r w:rsidRPr="007443AA">
        <w:rPr>
          <w:sz w:val="26"/>
          <w:szCs w:val="26"/>
        </w:rPr>
        <w:t>вычерчивания</w:t>
      </w:r>
      <w:r w:rsidRPr="007443AA">
        <w:rPr>
          <w:spacing w:val="-6"/>
          <w:sz w:val="26"/>
          <w:szCs w:val="26"/>
        </w:rPr>
        <w:t xml:space="preserve"> </w:t>
      </w:r>
      <w:r w:rsidRPr="007443AA">
        <w:rPr>
          <w:sz w:val="26"/>
          <w:szCs w:val="26"/>
        </w:rPr>
        <w:t>технических</w:t>
      </w:r>
      <w:r w:rsidRPr="007443AA">
        <w:rPr>
          <w:spacing w:val="-57"/>
          <w:sz w:val="26"/>
          <w:szCs w:val="26"/>
        </w:rPr>
        <w:t xml:space="preserve"> </w:t>
      </w:r>
      <w:r w:rsidRPr="007443AA">
        <w:rPr>
          <w:sz w:val="26"/>
          <w:szCs w:val="26"/>
        </w:rPr>
        <w:t>деталей;</w:t>
      </w:r>
    </w:p>
    <w:p w:rsidR="007443AA" w:rsidRPr="007443AA" w:rsidRDefault="007443AA" w:rsidP="007443AA">
      <w:pPr>
        <w:pStyle w:val="TableParagraph"/>
        <w:ind w:left="105" w:right="556" w:firstLine="567"/>
        <w:jc w:val="both"/>
        <w:rPr>
          <w:sz w:val="26"/>
          <w:szCs w:val="26"/>
        </w:rPr>
      </w:pPr>
      <w:r w:rsidRPr="007443AA">
        <w:rPr>
          <w:sz w:val="26"/>
          <w:szCs w:val="26"/>
        </w:rPr>
        <w:t>-способы графического</w:t>
      </w:r>
      <w:r w:rsidRPr="007443AA">
        <w:rPr>
          <w:spacing w:val="1"/>
          <w:sz w:val="26"/>
          <w:szCs w:val="26"/>
        </w:rPr>
        <w:t xml:space="preserve"> </w:t>
      </w:r>
      <w:r w:rsidRPr="007443AA">
        <w:rPr>
          <w:sz w:val="26"/>
          <w:szCs w:val="26"/>
        </w:rPr>
        <w:t>представления</w:t>
      </w:r>
      <w:r w:rsidRPr="007443AA">
        <w:rPr>
          <w:spacing w:val="-13"/>
          <w:sz w:val="26"/>
          <w:szCs w:val="26"/>
        </w:rPr>
        <w:t xml:space="preserve"> </w:t>
      </w:r>
      <w:r w:rsidRPr="007443AA">
        <w:rPr>
          <w:sz w:val="26"/>
          <w:szCs w:val="26"/>
        </w:rPr>
        <w:t>технологического</w:t>
      </w:r>
      <w:r w:rsidRPr="007443AA">
        <w:rPr>
          <w:spacing w:val="-57"/>
          <w:sz w:val="26"/>
          <w:szCs w:val="26"/>
        </w:rPr>
        <w:t xml:space="preserve"> </w:t>
      </w:r>
      <w:r w:rsidRPr="007443AA">
        <w:rPr>
          <w:sz w:val="26"/>
          <w:szCs w:val="26"/>
        </w:rPr>
        <w:t>оборудования и выполнения</w:t>
      </w:r>
      <w:r w:rsidRPr="007443AA">
        <w:rPr>
          <w:spacing w:val="1"/>
          <w:sz w:val="26"/>
          <w:szCs w:val="26"/>
        </w:rPr>
        <w:t xml:space="preserve"> </w:t>
      </w:r>
      <w:r w:rsidRPr="007443AA">
        <w:rPr>
          <w:sz w:val="26"/>
          <w:szCs w:val="26"/>
        </w:rPr>
        <w:t>технологических</w:t>
      </w:r>
      <w:r w:rsidRPr="007443AA">
        <w:rPr>
          <w:spacing w:val="3"/>
          <w:sz w:val="26"/>
          <w:szCs w:val="26"/>
        </w:rPr>
        <w:t xml:space="preserve"> </w:t>
      </w:r>
      <w:r w:rsidRPr="007443AA">
        <w:rPr>
          <w:sz w:val="26"/>
          <w:szCs w:val="26"/>
        </w:rPr>
        <w:t>схем;</w:t>
      </w:r>
    </w:p>
    <w:p w:rsidR="007443AA" w:rsidRPr="007443AA" w:rsidRDefault="007443AA" w:rsidP="007443AA">
      <w:pPr>
        <w:pStyle w:val="TableParagraph"/>
        <w:ind w:left="105" w:right="207" w:firstLine="567"/>
        <w:jc w:val="both"/>
        <w:rPr>
          <w:sz w:val="26"/>
          <w:szCs w:val="26"/>
        </w:rPr>
      </w:pPr>
      <w:r w:rsidRPr="007443AA">
        <w:rPr>
          <w:sz w:val="26"/>
          <w:szCs w:val="26"/>
        </w:rPr>
        <w:t>-требования стандартов Единой</w:t>
      </w:r>
      <w:r w:rsidRPr="007443AA">
        <w:rPr>
          <w:spacing w:val="1"/>
          <w:sz w:val="26"/>
          <w:szCs w:val="26"/>
        </w:rPr>
        <w:t xml:space="preserve"> </w:t>
      </w:r>
      <w:r w:rsidRPr="007443AA">
        <w:rPr>
          <w:sz w:val="26"/>
          <w:szCs w:val="26"/>
        </w:rPr>
        <w:t>системы конструкторской</w:t>
      </w:r>
      <w:r w:rsidRPr="007443AA">
        <w:rPr>
          <w:spacing w:val="1"/>
          <w:sz w:val="26"/>
          <w:szCs w:val="26"/>
        </w:rPr>
        <w:t xml:space="preserve"> </w:t>
      </w:r>
      <w:r w:rsidRPr="007443AA">
        <w:rPr>
          <w:sz w:val="26"/>
          <w:szCs w:val="26"/>
        </w:rPr>
        <w:t>документации (ЕСКД) и</w:t>
      </w:r>
      <w:r w:rsidRPr="007443AA">
        <w:rPr>
          <w:spacing w:val="1"/>
          <w:sz w:val="26"/>
          <w:szCs w:val="26"/>
        </w:rPr>
        <w:t xml:space="preserve"> </w:t>
      </w:r>
      <w:r w:rsidRPr="007443AA">
        <w:rPr>
          <w:sz w:val="26"/>
          <w:szCs w:val="26"/>
        </w:rPr>
        <w:t>Единой</w:t>
      </w:r>
      <w:r w:rsidRPr="007443AA">
        <w:rPr>
          <w:spacing w:val="-58"/>
          <w:sz w:val="26"/>
          <w:szCs w:val="26"/>
        </w:rPr>
        <w:t xml:space="preserve"> </w:t>
      </w:r>
      <w:r w:rsidRPr="007443AA">
        <w:rPr>
          <w:sz w:val="26"/>
          <w:szCs w:val="26"/>
        </w:rPr>
        <w:t>системы технологической</w:t>
      </w:r>
      <w:r w:rsidRPr="007443AA">
        <w:rPr>
          <w:spacing w:val="1"/>
          <w:sz w:val="26"/>
          <w:szCs w:val="26"/>
        </w:rPr>
        <w:t xml:space="preserve"> </w:t>
      </w:r>
      <w:r w:rsidRPr="007443AA">
        <w:rPr>
          <w:sz w:val="26"/>
          <w:szCs w:val="26"/>
        </w:rPr>
        <w:t>документации</w:t>
      </w:r>
      <w:r w:rsidRPr="007443AA">
        <w:rPr>
          <w:spacing w:val="-1"/>
          <w:sz w:val="26"/>
          <w:szCs w:val="26"/>
        </w:rPr>
        <w:t xml:space="preserve"> </w:t>
      </w:r>
      <w:r w:rsidRPr="007443AA">
        <w:rPr>
          <w:sz w:val="26"/>
          <w:szCs w:val="26"/>
        </w:rPr>
        <w:t>(ЕСТД)</w:t>
      </w:r>
    </w:p>
    <w:p w:rsidR="007443AA" w:rsidRPr="007443AA" w:rsidRDefault="007443AA" w:rsidP="007443AA">
      <w:pPr>
        <w:pStyle w:val="22"/>
        <w:shd w:val="clear" w:color="auto" w:fill="auto"/>
        <w:spacing w:line="240" w:lineRule="auto"/>
        <w:ind w:left="142" w:firstLine="567"/>
        <w:rPr>
          <w:i/>
          <w:sz w:val="26"/>
          <w:szCs w:val="26"/>
        </w:rPr>
      </w:pPr>
      <w:r w:rsidRPr="007443AA">
        <w:rPr>
          <w:sz w:val="26"/>
          <w:szCs w:val="26"/>
        </w:rPr>
        <w:t>к</w:t>
      </w:r>
      <w:r w:rsidRPr="007443AA">
        <w:rPr>
          <w:spacing w:val="-2"/>
          <w:sz w:val="26"/>
          <w:szCs w:val="26"/>
        </w:rPr>
        <w:t xml:space="preserve"> </w:t>
      </w:r>
      <w:r w:rsidRPr="007443AA">
        <w:rPr>
          <w:sz w:val="26"/>
          <w:szCs w:val="26"/>
        </w:rPr>
        <w:t>оформлению</w:t>
      </w:r>
      <w:r w:rsidRPr="007443AA">
        <w:rPr>
          <w:spacing w:val="-5"/>
          <w:sz w:val="26"/>
          <w:szCs w:val="26"/>
        </w:rPr>
        <w:t xml:space="preserve"> </w:t>
      </w:r>
      <w:r w:rsidRPr="007443AA">
        <w:rPr>
          <w:sz w:val="26"/>
          <w:szCs w:val="26"/>
        </w:rPr>
        <w:t>и</w:t>
      </w:r>
      <w:r w:rsidRPr="007443AA">
        <w:rPr>
          <w:spacing w:val="-2"/>
          <w:sz w:val="26"/>
          <w:szCs w:val="26"/>
        </w:rPr>
        <w:t xml:space="preserve"> </w:t>
      </w:r>
      <w:r w:rsidRPr="007443AA">
        <w:rPr>
          <w:sz w:val="26"/>
          <w:szCs w:val="26"/>
        </w:rPr>
        <w:t>составлению</w:t>
      </w:r>
      <w:r w:rsidRPr="007443AA">
        <w:rPr>
          <w:spacing w:val="-57"/>
          <w:sz w:val="26"/>
          <w:szCs w:val="26"/>
        </w:rPr>
        <w:t xml:space="preserve"> </w:t>
      </w:r>
      <w:r w:rsidRPr="007443AA">
        <w:rPr>
          <w:sz w:val="26"/>
          <w:szCs w:val="26"/>
        </w:rPr>
        <w:t>чертежей</w:t>
      </w:r>
      <w:r w:rsidRPr="007443AA">
        <w:rPr>
          <w:spacing w:val="-1"/>
          <w:sz w:val="26"/>
          <w:szCs w:val="26"/>
        </w:rPr>
        <w:t xml:space="preserve"> </w:t>
      </w:r>
      <w:r w:rsidRPr="007443AA">
        <w:rPr>
          <w:sz w:val="26"/>
          <w:szCs w:val="26"/>
        </w:rPr>
        <w:t>и схем</w:t>
      </w:r>
      <w:r w:rsidRPr="007443AA">
        <w:rPr>
          <w:i/>
          <w:sz w:val="26"/>
          <w:szCs w:val="26"/>
        </w:rPr>
        <w:t xml:space="preserve"> </w:t>
      </w:r>
    </w:p>
    <w:p w:rsidR="007443AA" w:rsidRPr="007443AA" w:rsidRDefault="007443AA" w:rsidP="007443AA">
      <w:pPr>
        <w:pStyle w:val="22"/>
        <w:shd w:val="clear" w:color="auto" w:fill="auto"/>
        <w:spacing w:line="240" w:lineRule="auto"/>
        <w:ind w:firstLine="567"/>
        <w:rPr>
          <w:i/>
          <w:sz w:val="26"/>
          <w:szCs w:val="26"/>
        </w:rPr>
      </w:pPr>
      <w:r w:rsidRPr="007443AA">
        <w:rPr>
          <w:i/>
          <w:sz w:val="26"/>
          <w:szCs w:val="26"/>
        </w:rPr>
        <w:t>- приемы и методы технического рисования;</w:t>
      </w:r>
    </w:p>
    <w:p w:rsidR="007443AA" w:rsidRPr="007443AA" w:rsidRDefault="007443AA" w:rsidP="007443AA">
      <w:pPr>
        <w:pStyle w:val="22"/>
        <w:shd w:val="clear" w:color="auto" w:fill="auto"/>
        <w:spacing w:line="240" w:lineRule="auto"/>
        <w:ind w:firstLine="567"/>
        <w:rPr>
          <w:i/>
          <w:sz w:val="26"/>
          <w:szCs w:val="26"/>
        </w:rPr>
      </w:pPr>
      <w:r w:rsidRPr="007443AA">
        <w:rPr>
          <w:i/>
          <w:sz w:val="26"/>
          <w:szCs w:val="26"/>
        </w:rPr>
        <w:t xml:space="preserve"> - ка</w:t>
      </w:r>
      <w:r w:rsidRPr="007443AA">
        <w:rPr>
          <w:i/>
          <w:sz w:val="26"/>
          <w:szCs w:val="26"/>
        </w:rPr>
        <w:softHyphen/>
        <w:t>тегории изображений на чертеже: виды, разрезы, се</w:t>
      </w:r>
      <w:r w:rsidRPr="007443AA">
        <w:rPr>
          <w:i/>
          <w:sz w:val="26"/>
          <w:szCs w:val="26"/>
        </w:rPr>
        <w:softHyphen/>
        <w:t>чения;</w:t>
      </w:r>
    </w:p>
    <w:p w:rsidR="007443AA" w:rsidRPr="007443AA" w:rsidRDefault="007443AA" w:rsidP="007443AA">
      <w:pPr>
        <w:pStyle w:val="22"/>
        <w:shd w:val="clear" w:color="auto" w:fill="auto"/>
        <w:spacing w:line="240" w:lineRule="auto"/>
        <w:ind w:firstLine="567"/>
        <w:rPr>
          <w:i/>
          <w:sz w:val="26"/>
          <w:szCs w:val="26"/>
        </w:rPr>
      </w:pPr>
      <w:r w:rsidRPr="007443AA">
        <w:rPr>
          <w:i/>
          <w:sz w:val="26"/>
          <w:szCs w:val="26"/>
        </w:rPr>
        <w:t>-  методы решения графических задач;</w:t>
      </w:r>
    </w:p>
    <w:p w:rsidR="007B44BC" w:rsidRPr="006C1414" w:rsidRDefault="007B44BC" w:rsidP="004D3296">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7443AA" w:rsidRPr="00212A0A" w:rsidRDefault="007443AA" w:rsidP="007443AA">
      <w:pPr>
        <w:ind w:firstLine="567"/>
        <w:jc w:val="both"/>
        <w:outlineLvl w:val="0"/>
        <w:rPr>
          <w:rFonts w:ascii="Times New Roman" w:eastAsia="Calibri" w:hAnsi="Times New Roman"/>
          <w:iCs/>
          <w:sz w:val="26"/>
          <w:szCs w:val="26"/>
        </w:rPr>
      </w:pPr>
      <w:r w:rsidRPr="00212A0A">
        <w:rPr>
          <w:rFonts w:ascii="Times New Roman" w:eastAsia="Calibri" w:hAnsi="Times New Roman"/>
          <w:iCs/>
          <w:sz w:val="26"/>
          <w:szCs w:val="26"/>
        </w:rPr>
        <w:t>ОК.01 Выбирать способы решения задач профессиональной деятельности, применительно к различным контекстам;</w:t>
      </w:r>
    </w:p>
    <w:p w:rsidR="007443AA" w:rsidRPr="00212A0A" w:rsidRDefault="007443AA" w:rsidP="007443AA">
      <w:pPr>
        <w:ind w:firstLine="567"/>
        <w:jc w:val="both"/>
        <w:outlineLvl w:val="0"/>
        <w:rPr>
          <w:rFonts w:ascii="Times New Roman" w:eastAsia="Calibri" w:hAnsi="Times New Roman"/>
          <w:sz w:val="26"/>
          <w:szCs w:val="26"/>
        </w:rPr>
      </w:pPr>
      <w:r w:rsidRPr="00212A0A">
        <w:rPr>
          <w:rFonts w:ascii="Times New Roman" w:eastAsia="Calibri" w:hAnsi="Times New Roman"/>
          <w:sz w:val="26"/>
          <w:szCs w:val="26"/>
        </w:rPr>
        <w:t>ОК.02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7443AA" w:rsidRPr="00212A0A" w:rsidRDefault="007443AA" w:rsidP="007443AA">
      <w:pPr>
        <w:suppressAutoHyphens/>
        <w:ind w:firstLine="567"/>
        <w:jc w:val="both"/>
        <w:rPr>
          <w:rFonts w:ascii="Times New Roman" w:eastAsia="Calibri" w:hAnsi="Times New Roman"/>
          <w:sz w:val="26"/>
          <w:szCs w:val="26"/>
        </w:rPr>
      </w:pPr>
      <w:r w:rsidRPr="00212A0A">
        <w:rPr>
          <w:rFonts w:ascii="Times New Roman" w:eastAsia="Calibri" w:hAnsi="Times New Roman"/>
          <w:sz w:val="26"/>
          <w:szCs w:val="26"/>
        </w:rPr>
        <w:t xml:space="preserve">ОК.03 Планировать и реализовывать собственное профессиональное и личностное развитие, предпринимательскую деятельность в профессиональной </w:t>
      </w:r>
      <w:r w:rsidRPr="00212A0A">
        <w:rPr>
          <w:rFonts w:ascii="Times New Roman" w:eastAsia="Calibri" w:hAnsi="Times New Roman"/>
          <w:sz w:val="26"/>
          <w:szCs w:val="26"/>
        </w:rPr>
        <w:lastRenderedPageBreak/>
        <w:t>сфере, использовать знания по финансовой грамотности в различных жизненных ситуациях;</w:t>
      </w:r>
    </w:p>
    <w:p w:rsidR="007443AA" w:rsidRPr="00212A0A" w:rsidRDefault="007443AA" w:rsidP="007443AA">
      <w:pPr>
        <w:suppressAutoHyphens/>
        <w:ind w:firstLine="567"/>
        <w:jc w:val="both"/>
        <w:rPr>
          <w:rFonts w:ascii="Times New Roman" w:eastAsia="Calibri" w:hAnsi="Times New Roman"/>
          <w:sz w:val="26"/>
          <w:szCs w:val="26"/>
        </w:rPr>
      </w:pPr>
      <w:r w:rsidRPr="00212A0A">
        <w:rPr>
          <w:rFonts w:ascii="Times New Roman" w:eastAsia="Calibri" w:hAnsi="Times New Roman"/>
          <w:sz w:val="26"/>
          <w:szCs w:val="26"/>
        </w:rPr>
        <w:t>ОК.04 Эффективно взаимодействовать и работать в коллективе и команде;</w:t>
      </w:r>
    </w:p>
    <w:p w:rsidR="007443AA" w:rsidRPr="00212A0A" w:rsidRDefault="007443AA" w:rsidP="007443AA">
      <w:pPr>
        <w:suppressAutoHyphens/>
        <w:ind w:firstLine="567"/>
        <w:jc w:val="both"/>
        <w:rPr>
          <w:rFonts w:ascii="Times New Roman" w:eastAsia="Calibri" w:hAnsi="Times New Roman"/>
          <w:sz w:val="26"/>
          <w:szCs w:val="26"/>
        </w:rPr>
      </w:pPr>
      <w:r w:rsidRPr="00212A0A">
        <w:rPr>
          <w:rFonts w:ascii="Times New Roman" w:eastAsia="Calibri" w:hAnsi="Times New Roman"/>
          <w:sz w:val="26"/>
          <w:szCs w:val="26"/>
        </w:rPr>
        <w:t>ОК.05 Осуществлять устную и письменную коммуникацию на государственном языке с учетом особенностей социального и культурного контекста;</w:t>
      </w:r>
    </w:p>
    <w:p w:rsidR="007443AA" w:rsidRPr="00212A0A" w:rsidRDefault="007443AA" w:rsidP="007443AA">
      <w:pPr>
        <w:spacing w:before="60" w:after="60"/>
        <w:ind w:left="60" w:right="60" w:firstLine="567"/>
        <w:jc w:val="both"/>
        <w:rPr>
          <w:rFonts w:ascii="Times New Roman" w:hAnsi="Times New Roman"/>
          <w:b/>
          <w:sz w:val="26"/>
          <w:szCs w:val="26"/>
        </w:rPr>
      </w:pPr>
      <w:r w:rsidRPr="00212A0A">
        <w:rPr>
          <w:rFonts w:ascii="Times New Roman" w:hAnsi="Times New Roman"/>
          <w:sz w:val="26"/>
          <w:szCs w:val="26"/>
        </w:rPr>
        <w:t>ПК 1.1. Использовать конструкторскую и технологическую документацию при разработке технологических процессов изготовления деталей машин.</w:t>
      </w:r>
    </w:p>
    <w:p w:rsidR="007443AA" w:rsidRPr="00212A0A" w:rsidRDefault="007443AA" w:rsidP="007443AA">
      <w:pPr>
        <w:spacing w:before="60" w:after="60"/>
        <w:ind w:left="60" w:right="60" w:firstLine="567"/>
        <w:jc w:val="both"/>
        <w:rPr>
          <w:rFonts w:ascii="Times New Roman" w:hAnsi="Times New Roman"/>
          <w:b/>
          <w:sz w:val="26"/>
          <w:szCs w:val="26"/>
        </w:rPr>
      </w:pPr>
      <w:r w:rsidRPr="00212A0A">
        <w:rPr>
          <w:rFonts w:ascii="Times New Roman" w:hAnsi="Times New Roman"/>
          <w:sz w:val="26"/>
          <w:szCs w:val="26"/>
        </w:rPr>
        <w:t>ПК 1.2. Выбирать метод получения заготовок с учетом условий производства.</w:t>
      </w:r>
    </w:p>
    <w:p w:rsidR="007443AA" w:rsidRPr="00212A0A" w:rsidRDefault="007443AA" w:rsidP="007443AA">
      <w:pPr>
        <w:ind w:firstLine="567"/>
        <w:contextualSpacing/>
        <w:jc w:val="both"/>
        <w:rPr>
          <w:rFonts w:ascii="Times New Roman" w:hAnsi="Times New Roman"/>
          <w:sz w:val="26"/>
          <w:szCs w:val="26"/>
        </w:rPr>
      </w:pPr>
      <w:r w:rsidRPr="00212A0A">
        <w:rPr>
          <w:rFonts w:ascii="Times New Roman" w:hAnsi="Times New Roman"/>
          <w:sz w:val="26"/>
          <w:szCs w:val="26"/>
        </w:rPr>
        <w:t>ПК 1.6. Разрабатывать технологическую документацию по изготовлению деталей машин, в том числе с применением систем автоматизированного проектирования.</w:t>
      </w:r>
    </w:p>
    <w:p w:rsidR="007443AA" w:rsidRPr="00212A0A" w:rsidRDefault="007443AA" w:rsidP="007443AA">
      <w:pPr>
        <w:spacing w:before="60" w:after="60"/>
        <w:ind w:left="60" w:right="60" w:firstLine="567"/>
        <w:jc w:val="both"/>
        <w:rPr>
          <w:rFonts w:ascii="Times New Roman" w:hAnsi="Times New Roman"/>
          <w:b/>
          <w:sz w:val="26"/>
          <w:szCs w:val="26"/>
        </w:rPr>
      </w:pPr>
      <w:r w:rsidRPr="00212A0A">
        <w:rPr>
          <w:rFonts w:ascii="Times New Roman" w:hAnsi="Times New Roman"/>
          <w:sz w:val="26"/>
          <w:szCs w:val="26"/>
        </w:rPr>
        <w:t>ПК 3.1. Разрабатывать технологический процесс сборки изделий с применением конструкторской и технологической документации.</w:t>
      </w:r>
    </w:p>
    <w:p w:rsidR="007443AA" w:rsidRPr="00212A0A" w:rsidRDefault="007443AA" w:rsidP="007443AA">
      <w:pPr>
        <w:spacing w:before="60" w:after="60"/>
        <w:ind w:left="60" w:right="60" w:firstLine="567"/>
        <w:jc w:val="both"/>
        <w:rPr>
          <w:rFonts w:ascii="Times New Roman" w:hAnsi="Times New Roman"/>
          <w:b/>
          <w:sz w:val="26"/>
          <w:szCs w:val="26"/>
        </w:rPr>
      </w:pPr>
      <w:r w:rsidRPr="00212A0A">
        <w:rPr>
          <w:rFonts w:ascii="Times New Roman" w:hAnsi="Times New Roman"/>
          <w:sz w:val="26"/>
          <w:szCs w:val="26"/>
        </w:rPr>
        <w:t>ПК 3.3. Разрабатывать технологическую документацию по сборке изделий, в том числе с применением систем автоматизированного проектирования.</w:t>
      </w:r>
    </w:p>
    <w:p w:rsidR="00874752" w:rsidRPr="006C1414" w:rsidRDefault="007443AA" w:rsidP="007443AA">
      <w:pPr>
        <w:tabs>
          <w:tab w:val="left" w:pos="11908"/>
          <w:tab w:val="left" w:pos="12824"/>
          <w:tab w:val="left" w:pos="13740"/>
          <w:tab w:val="left" w:pos="14656"/>
        </w:tabs>
        <w:ind w:right="566" w:firstLine="567"/>
        <w:jc w:val="both"/>
        <w:rPr>
          <w:rFonts w:ascii="Times New Roman" w:hAnsi="Times New Roman" w:cs="Times New Roman"/>
          <w:sz w:val="26"/>
          <w:szCs w:val="26"/>
        </w:rPr>
      </w:pPr>
      <w:r w:rsidRPr="00212A0A">
        <w:rPr>
          <w:rFonts w:ascii="Times New Roman" w:hAnsi="Times New Roman"/>
          <w:sz w:val="26"/>
          <w:szCs w:val="26"/>
        </w:rPr>
        <w:t>ПК 3.6. Разрабатывать планировки участков механосборочных цехов машиностроительного производства в соответствии с производственными задачами.</w:t>
      </w:r>
      <w:r w:rsidR="00874752" w:rsidRPr="006C1414">
        <w:rPr>
          <w:rFonts w:ascii="Times New Roman" w:hAnsi="Times New Roman" w:cs="Times New Roman"/>
          <w:sz w:val="26"/>
          <w:szCs w:val="26"/>
        </w:rPr>
        <w:t xml:space="preserve"> </w:t>
      </w:r>
    </w:p>
    <w:p w:rsidR="007B44BC" w:rsidRDefault="007B44BC" w:rsidP="006C1414">
      <w:pPr>
        <w:pStyle w:val="af0"/>
        <w:spacing w:after="0" w:line="240" w:lineRule="auto"/>
        <w:ind w:left="785"/>
        <w:rPr>
          <w:rFonts w:ascii="Times New Roman" w:hAnsi="Times New Roman" w:cs="Times New Roman"/>
          <w:b/>
          <w:bCs/>
          <w:sz w:val="26"/>
          <w:szCs w:val="26"/>
        </w:rPr>
      </w:pPr>
    </w:p>
    <w:p w:rsidR="00FD21B2" w:rsidRPr="00FD21B2" w:rsidRDefault="00FD21B2" w:rsidP="00FD21B2">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F6226C">
        <w:rPr>
          <w:rFonts w:ascii="Times New Roman" w:hAnsi="Times New Roman"/>
          <w:bCs/>
          <w:sz w:val="26"/>
          <w:szCs w:val="26"/>
        </w:rPr>
        <w:t xml:space="preserve">Выпускник, освоивший программу </w:t>
      </w:r>
      <w:r>
        <w:rPr>
          <w:rFonts w:ascii="Times New Roman" w:hAnsi="Times New Roman"/>
          <w:sz w:val="26"/>
          <w:szCs w:val="26"/>
        </w:rPr>
        <w:t>ОП.01 Инженерная графика</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w:t>
      </w:r>
      <w:r w:rsidRPr="00FD21B2">
        <w:rPr>
          <w:rFonts w:ascii="Times New Roman" w:hAnsi="Times New Roman" w:cs="Times New Roman"/>
          <w:bCs/>
          <w:sz w:val="26"/>
          <w:szCs w:val="26"/>
        </w:rPr>
        <w:t xml:space="preserve">специальности </w:t>
      </w:r>
      <w:r w:rsidRPr="00FD21B2">
        <w:rPr>
          <w:rFonts w:ascii="Times New Roman" w:hAnsi="Times New Roman" w:cs="Times New Roman"/>
          <w:sz w:val="26"/>
          <w:szCs w:val="26"/>
        </w:rPr>
        <w:t>15.02.08 Технология машиностроения</w:t>
      </w:r>
      <w:r w:rsidRPr="00FD21B2">
        <w:rPr>
          <w:rFonts w:ascii="Times New Roman" w:hAnsi="Times New Roman" w:cs="Times New Roman"/>
          <w:bCs/>
          <w:sz w:val="26"/>
          <w:szCs w:val="26"/>
        </w:rPr>
        <w:t>:</w:t>
      </w:r>
    </w:p>
    <w:p w:rsidR="00FD21B2" w:rsidRPr="00FD21B2" w:rsidRDefault="00FD21B2" w:rsidP="00FD21B2">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FD21B2">
        <w:rPr>
          <w:rFonts w:ascii="Times New Roman" w:hAnsi="Times New Roman" w:cs="Times New Roman"/>
          <w:b/>
          <w:sz w:val="26"/>
          <w:szCs w:val="26"/>
        </w:rPr>
        <w:t xml:space="preserve">ЛР 8 </w:t>
      </w:r>
      <w:r w:rsidRPr="00FD21B2">
        <w:rPr>
          <w:rFonts w:ascii="Times New Roman" w:hAnsi="Times New Roman" w:cs="Times New Roman"/>
          <w:sz w:val="26"/>
          <w:szCs w:val="26"/>
        </w:rPr>
        <w:t xml:space="preserve">Готовый соответствовать ожиданиям работодателей: </w:t>
      </w:r>
      <w:proofErr w:type="spellStart"/>
      <w:r w:rsidRPr="00FD21B2">
        <w:rPr>
          <w:rFonts w:ascii="Times New Roman" w:hAnsi="Times New Roman" w:cs="Times New Roman"/>
          <w:sz w:val="26"/>
          <w:szCs w:val="26"/>
        </w:rPr>
        <w:t>проектно</w:t>
      </w:r>
      <w:proofErr w:type="spellEnd"/>
      <w:r w:rsidRPr="00FD21B2">
        <w:rPr>
          <w:rFonts w:ascii="Times New Roman" w:hAnsi="Times New Roman" w:cs="Times New Roman"/>
          <w:sz w:val="26"/>
          <w:szCs w:val="26"/>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FD21B2" w:rsidRPr="00FD21B2" w:rsidRDefault="00FD21B2" w:rsidP="00FD21B2">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D21B2">
        <w:rPr>
          <w:rFonts w:ascii="Times New Roman" w:hAnsi="Times New Roman" w:cs="Times New Roman"/>
          <w:b/>
          <w:sz w:val="26"/>
          <w:szCs w:val="26"/>
        </w:rPr>
        <w:t>ЛР 10</w:t>
      </w:r>
      <w:r w:rsidRPr="00FD21B2">
        <w:rPr>
          <w:rFonts w:ascii="Times New Roman" w:hAnsi="Times New Roman" w:cs="Times New Roman"/>
          <w:sz w:val="26"/>
          <w:szCs w:val="26"/>
        </w:rPr>
        <w:t xml:space="preserve">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FD21B2" w:rsidRPr="00FD21B2" w:rsidRDefault="00FD21B2" w:rsidP="00FD21B2">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D21B2">
        <w:rPr>
          <w:rFonts w:ascii="Times New Roman" w:hAnsi="Times New Roman" w:cs="Times New Roman"/>
          <w:b/>
          <w:sz w:val="26"/>
          <w:szCs w:val="26"/>
        </w:rPr>
        <w:t xml:space="preserve">ЛР 16 </w:t>
      </w:r>
      <w:r w:rsidRPr="00FD21B2">
        <w:rPr>
          <w:rFonts w:ascii="Times New Roman" w:hAnsi="Times New Roman" w:cs="Times New Roman"/>
          <w:sz w:val="26"/>
          <w:szCs w:val="26"/>
        </w:rPr>
        <w:t>Способный</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искать</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находить</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необходимую</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информацию</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используя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разнообразные</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технологии</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ее</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поиска,</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для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решения</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возникающих</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в</w:t>
      </w:r>
      <w:r w:rsidRPr="00FD21B2">
        <w:rPr>
          <w:rFonts w:ascii="Times New Roman" w:hAnsi="Times New Roman" w:cs="Times New Roman"/>
          <w:spacing w:val="1"/>
          <w:sz w:val="26"/>
          <w:szCs w:val="26"/>
        </w:rPr>
        <w:t xml:space="preserve"> </w:t>
      </w:r>
      <w:r w:rsidRPr="00FD21B2">
        <w:rPr>
          <w:rFonts w:ascii="Times New Roman" w:hAnsi="Times New Roman" w:cs="Times New Roman"/>
          <w:sz w:val="26"/>
          <w:szCs w:val="26"/>
        </w:rPr>
        <w:t>процессе</w:t>
      </w:r>
      <w:r w:rsidRPr="00FD21B2">
        <w:rPr>
          <w:rFonts w:ascii="Times New Roman" w:hAnsi="Times New Roman" w:cs="Times New Roman"/>
          <w:spacing w:val="53"/>
          <w:sz w:val="26"/>
          <w:szCs w:val="26"/>
        </w:rPr>
        <w:t xml:space="preserve"> </w:t>
      </w:r>
      <w:r w:rsidRPr="00FD21B2">
        <w:rPr>
          <w:rFonts w:ascii="Times New Roman" w:hAnsi="Times New Roman" w:cs="Times New Roman"/>
          <w:sz w:val="26"/>
          <w:szCs w:val="26"/>
        </w:rPr>
        <w:t>производственной</w:t>
      </w:r>
      <w:r w:rsidRPr="00FD21B2">
        <w:rPr>
          <w:rFonts w:ascii="Times New Roman" w:hAnsi="Times New Roman" w:cs="Times New Roman"/>
          <w:spacing w:val="56"/>
          <w:sz w:val="26"/>
          <w:szCs w:val="26"/>
        </w:rPr>
        <w:t xml:space="preserve"> </w:t>
      </w:r>
      <w:r w:rsidRPr="00FD21B2">
        <w:rPr>
          <w:rFonts w:ascii="Times New Roman" w:hAnsi="Times New Roman" w:cs="Times New Roman"/>
          <w:sz w:val="26"/>
          <w:szCs w:val="26"/>
        </w:rPr>
        <w:t>деятельности</w:t>
      </w:r>
      <w:r w:rsidRPr="00FD21B2">
        <w:rPr>
          <w:rFonts w:ascii="Times New Roman" w:hAnsi="Times New Roman" w:cs="Times New Roman"/>
          <w:spacing w:val="54"/>
          <w:sz w:val="26"/>
          <w:szCs w:val="26"/>
        </w:rPr>
        <w:t xml:space="preserve"> </w:t>
      </w:r>
      <w:r w:rsidRPr="00FD21B2">
        <w:rPr>
          <w:rFonts w:ascii="Times New Roman" w:hAnsi="Times New Roman" w:cs="Times New Roman"/>
          <w:sz w:val="26"/>
          <w:szCs w:val="26"/>
        </w:rPr>
        <w:t>проблем</w:t>
      </w:r>
      <w:r w:rsidRPr="00FD21B2">
        <w:rPr>
          <w:rFonts w:ascii="Times New Roman" w:hAnsi="Times New Roman" w:cs="Times New Roman"/>
          <w:spacing w:val="54"/>
          <w:sz w:val="26"/>
          <w:szCs w:val="26"/>
        </w:rPr>
        <w:t xml:space="preserve"> </w:t>
      </w:r>
      <w:r w:rsidRPr="00FD21B2">
        <w:rPr>
          <w:rFonts w:ascii="Times New Roman" w:hAnsi="Times New Roman" w:cs="Times New Roman"/>
          <w:sz w:val="26"/>
          <w:szCs w:val="26"/>
        </w:rPr>
        <w:t>в машиностроительной и металлообрабатывающей отраслях. Умение грамотно использовать профессиональную документацию.</w:t>
      </w:r>
    </w:p>
    <w:p w:rsidR="00FD21B2" w:rsidRPr="006C1414" w:rsidRDefault="00FD21B2" w:rsidP="00FD21B2">
      <w:pPr>
        <w:pStyle w:val="af0"/>
        <w:spacing w:after="0" w:line="240" w:lineRule="auto"/>
        <w:ind w:left="785"/>
        <w:rPr>
          <w:rFonts w:ascii="Times New Roman" w:hAnsi="Times New Roman" w:cs="Times New Roman"/>
          <w:b/>
          <w:bCs/>
          <w:sz w:val="26"/>
          <w:szCs w:val="26"/>
        </w:rPr>
      </w:pPr>
    </w:p>
    <w:p w:rsidR="007B44BC" w:rsidRPr="006C1414" w:rsidRDefault="007B44BC" w:rsidP="006C1414">
      <w:pPr>
        <w:pStyle w:val="af0"/>
        <w:numPr>
          <w:ilvl w:val="0"/>
          <w:numId w:val="36"/>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6"/>
        <w:gridCol w:w="3970"/>
        <w:gridCol w:w="851"/>
        <w:gridCol w:w="2694"/>
      </w:tblGrid>
      <w:tr w:rsidR="007B44BC" w:rsidRPr="006C1414" w:rsidTr="00C17A80">
        <w:tc>
          <w:tcPr>
            <w:tcW w:w="2267" w:type="dxa"/>
          </w:tcPr>
          <w:p w:rsidR="007B44BC" w:rsidRPr="00C17A80" w:rsidRDefault="007B44BC" w:rsidP="00C17A80">
            <w:pPr>
              <w:autoSpaceDE w:val="0"/>
              <w:autoSpaceDN w:val="0"/>
              <w:adjustRightInd w:val="0"/>
              <w:jc w:val="center"/>
              <w:rPr>
                <w:rFonts w:ascii="Times New Roman" w:hAnsi="Times New Roman" w:cs="Times New Roman"/>
                <w:b/>
                <w:sz w:val="26"/>
                <w:szCs w:val="26"/>
              </w:rPr>
            </w:pPr>
            <w:r w:rsidRPr="00C17A80">
              <w:rPr>
                <w:rFonts w:ascii="Times New Roman" w:hAnsi="Times New Roman" w:cs="Times New Roman"/>
                <w:b/>
                <w:sz w:val="26"/>
                <w:szCs w:val="26"/>
              </w:rPr>
              <w:t>Наименование раздела, темы</w:t>
            </w:r>
          </w:p>
        </w:tc>
        <w:tc>
          <w:tcPr>
            <w:tcW w:w="3969" w:type="dxa"/>
          </w:tcPr>
          <w:p w:rsidR="007B44BC" w:rsidRPr="00C17A80" w:rsidRDefault="007B44BC" w:rsidP="00C17A80">
            <w:pPr>
              <w:autoSpaceDE w:val="0"/>
              <w:autoSpaceDN w:val="0"/>
              <w:adjustRightInd w:val="0"/>
              <w:jc w:val="center"/>
              <w:rPr>
                <w:rFonts w:ascii="Times New Roman" w:hAnsi="Times New Roman" w:cs="Times New Roman"/>
                <w:b/>
                <w:sz w:val="26"/>
                <w:szCs w:val="26"/>
              </w:rPr>
            </w:pPr>
            <w:r w:rsidRPr="00C17A80">
              <w:rPr>
                <w:rFonts w:ascii="Times New Roman" w:hAnsi="Times New Roman" w:cs="Times New Roman"/>
                <w:b/>
                <w:sz w:val="26"/>
                <w:szCs w:val="26"/>
              </w:rPr>
              <w:t>Название внеаудиторной самостоятельной работы</w:t>
            </w:r>
          </w:p>
        </w:tc>
        <w:tc>
          <w:tcPr>
            <w:tcW w:w="851" w:type="dxa"/>
          </w:tcPr>
          <w:p w:rsidR="007B44BC" w:rsidRPr="00C17A80" w:rsidRDefault="007B44BC" w:rsidP="00C17A80">
            <w:pPr>
              <w:autoSpaceDE w:val="0"/>
              <w:autoSpaceDN w:val="0"/>
              <w:adjustRightInd w:val="0"/>
              <w:jc w:val="center"/>
              <w:rPr>
                <w:rFonts w:ascii="Times New Roman" w:hAnsi="Times New Roman" w:cs="Times New Roman"/>
                <w:b/>
                <w:sz w:val="26"/>
                <w:szCs w:val="26"/>
              </w:rPr>
            </w:pPr>
            <w:r w:rsidRPr="00C17A80">
              <w:rPr>
                <w:rFonts w:ascii="Times New Roman" w:hAnsi="Times New Roman" w:cs="Times New Roman"/>
                <w:b/>
                <w:sz w:val="26"/>
                <w:szCs w:val="26"/>
              </w:rPr>
              <w:t>Количество часов</w:t>
            </w:r>
          </w:p>
        </w:tc>
        <w:tc>
          <w:tcPr>
            <w:tcW w:w="2694" w:type="dxa"/>
          </w:tcPr>
          <w:p w:rsidR="007B44BC" w:rsidRPr="00C17A80" w:rsidRDefault="007B44BC" w:rsidP="00C17A80">
            <w:pPr>
              <w:autoSpaceDE w:val="0"/>
              <w:autoSpaceDN w:val="0"/>
              <w:adjustRightInd w:val="0"/>
              <w:jc w:val="center"/>
              <w:rPr>
                <w:rFonts w:ascii="Times New Roman" w:hAnsi="Times New Roman" w:cs="Times New Roman"/>
                <w:b/>
                <w:sz w:val="26"/>
                <w:szCs w:val="26"/>
              </w:rPr>
            </w:pPr>
            <w:r w:rsidRPr="00C17A80">
              <w:rPr>
                <w:rFonts w:ascii="Times New Roman" w:hAnsi="Times New Roman" w:cs="Times New Roman"/>
                <w:b/>
                <w:sz w:val="26"/>
                <w:szCs w:val="26"/>
              </w:rPr>
              <w:t>Форма представления результата</w:t>
            </w:r>
          </w:p>
        </w:tc>
      </w:tr>
      <w:tr w:rsidR="007443AA" w:rsidRPr="006C1414" w:rsidTr="00C17A80">
        <w:tc>
          <w:tcPr>
            <w:tcW w:w="2267" w:type="dxa"/>
          </w:tcPr>
          <w:p w:rsidR="007443AA" w:rsidRPr="00C17A80" w:rsidRDefault="007443AA" w:rsidP="00C17A80">
            <w:pPr>
              <w:pStyle w:val="TableParagraph"/>
              <w:ind w:left="107"/>
              <w:rPr>
                <w:b/>
                <w:sz w:val="26"/>
                <w:szCs w:val="26"/>
              </w:rPr>
            </w:pPr>
            <w:r w:rsidRPr="00C17A80">
              <w:rPr>
                <w:b/>
                <w:sz w:val="26"/>
                <w:szCs w:val="26"/>
              </w:rPr>
              <w:t>Тема</w:t>
            </w:r>
            <w:r w:rsidRPr="00C17A80">
              <w:rPr>
                <w:b/>
                <w:spacing w:val="-3"/>
                <w:sz w:val="26"/>
                <w:szCs w:val="26"/>
              </w:rPr>
              <w:t xml:space="preserve"> </w:t>
            </w:r>
            <w:r w:rsidRPr="00C17A80">
              <w:rPr>
                <w:b/>
                <w:sz w:val="26"/>
                <w:szCs w:val="26"/>
              </w:rPr>
              <w:lastRenderedPageBreak/>
              <w:t>1.1Основные сведения по оформлению</w:t>
            </w:r>
            <w:r w:rsidRPr="00C17A80">
              <w:rPr>
                <w:b/>
                <w:spacing w:val="-58"/>
                <w:sz w:val="26"/>
                <w:szCs w:val="26"/>
              </w:rPr>
              <w:t xml:space="preserve"> </w:t>
            </w:r>
            <w:r w:rsidRPr="00C17A80">
              <w:rPr>
                <w:b/>
                <w:sz w:val="26"/>
                <w:szCs w:val="26"/>
              </w:rPr>
              <w:t>чертежей</w:t>
            </w:r>
          </w:p>
        </w:tc>
        <w:tc>
          <w:tcPr>
            <w:tcW w:w="3969" w:type="dxa"/>
          </w:tcPr>
          <w:p w:rsidR="007443AA" w:rsidRPr="00C17A80" w:rsidRDefault="007443AA" w:rsidP="00C17A80">
            <w:pPr>
              <w:rPr>
                <w:rFonts w:ascii="Times New Roman" w:hAnsi="Times New Roman" w:cs="Times New Roman"/>
                <w:bCs/>
                <w:sz w:val="26"/>
                <w:szCs w:val="26"/>
              </w:rPr>
            </w:pPr>
            <w:r w:rsidRPr="00C17A80">
              <w:rPr>
                <w:rFonts w:ascii="Times New Roman" w:hAnsi="Times New Roman" w:cs="Times New Roman"/>
                <w:sz w:val="26"/>
                <w:szCs w:val="26"/>
              </w:rPr>
              <w:lastRenderedPageBreak/>
              <w:t>Выполнение</w:t>
            </w:r>
            <w:r w:rsidRPr="00C17A80">
              <w:rPr>
                <w:rFonts w:ascii="Times New Roman" w:hAnsi="Times New Roman" w:cs="Times New Roman"/>
                <w:spacing w:val="41"/>
                <w:sz w:val="26"/>
                <w:szCs w:val="26"/>
              </w:rPr>
              <w:t xml:space="preserve"> </w:t>
            </w:r>
            <w:r w:rsidRPr="00C17A80">
              <w:rPr>
                <w:rFonts w:ascii="Times New Roman" w:hAnsi="Times New Roman" w:cs="Times New Roman"/>
                <w:sz w:val="26"/>
                <w:szCs w:val="26"/>
              </w:rPr>
              <w:t>практической</w:t>
            </w:r>
            <w:r w:rsidRPr="00C17A80">
              <w:rPr>
                <w:rFonts w:ascii="Times New Roman" w:hAnsi="Times New Roman" w:cs="Times New Roman"/>
                <w:spacing w:val="101"/>
                <w:sz w:val="26"/>
                <w:szCs w:val="26"/>
              </w:rPr>
              <w:t xml:space="preserve"> </w:t>
            </w:r>
            <w:r w:rsidRPr="00C17A80">
              <w:rPr>
                <w:rFonts w:ascii="Times New Roman" w:hAnsi="Times New Roman" w:cs="Times New Roman"/>
                <w:sz w:val="26"/>
                <w:szCs w:val="26"/>
              </w:rPr>
              <w:lastRenderedPageBreak/>
              <w:t>работы</w:t>
            </w:r>
            <w:r w:rsidRPr="00C17A80">
              <w:rPr>
                <w:rFonts w:ascii="Times New Roman" w:hAnsi="Times New Roman" w:cs="Times New Roman"/>
                <w:spacing w:val="102"/>
                <w:sz w:val="26"/>
                <w:szCs w:val="26"/>
              </w:rPr>
              <w:t xml:space="preserve"> </w:t>
            </w:r>
            <w:r w:rsidRPr="00C17A80">
              <w:rPr>
                <w:rFonts w:ascii="Times New Roman" w:hAnsi="Times New Roman" w:cs="Times New Roman"/>
                <w:sz w:val="26"/>
                <w:szCs w:val="26"/>
              </w:rPr>
              <w:t>«Типы линий»</w:t>
            </w:r>
          </w:p>
        </w:tc>
        <w:tc>
          <w:tcPr>
            <w:tcW w:w="851" w:type="dxa"/>
          </w:tcPr>
          <w:p w:rsidR="007443AA" w:rsidRPr="00C17A80" w:rsidRDefault="007443AA" w:rsidP="00C17A80">
            <w:pPr>
              <w:jc w:val="center"/>
              <w:outlineLvl w:val="0"/>
              <w:rPr>
                <w:rFonts w:ascii="Times New Roman" w:hAnsi="Times New Roman" w:cs="Times New Roman"/>
                <w:bCs/>
                <w:sz w:val="26"/>
                <w:szCs w:val="26"/>
              </w:rPr>
            </w:pPr>
            <w:r w:rsidRPr="00C17A80">
              <w:rPr>
                <w:rFonts w:ascii="Times New Roman" w:hAnsi="Times New Roman" w:cs="Times New Roman"/>
                <w:bCs/>
                <w:sz w:val="26"/>
                <w:szCs w:val="26"/>
              </w:rPr>
              <w:lastRenderedPageBreak/>
              <w:t>1</w:t>
            </w:r>
          </w:p>
        </w:tc>
        <w:tc>
          <w:tcPr>
            <w:tcW w:w="2694" w:type="dxa"/>
          </w:tcPr>
          <w:p w:rsidR="007443AA" w:rsidRPr="00C17A80" w:rsidRDefault="00C17A80" w:rsidP="00C17A8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 xml:space="preserve">Представление </w:t>
            </w:r>
            <w:r w:rsidRPr="006C1414">
              <w:rPr>
                <w:rFonts w:ascii="Times New Roman" w:hAnsi="Times New Roman" w:cs="Times New Roman"/>
                <w:sz w:val="26"/>
                <w:szCs w:val="26"/>
              </w:rPr>
              <w:lastRenderedPageBreak/>
              <w:t>мультимедийной презентации</w:t>
            </w:r>
          </w:p>
        </w:tc>
      </w:tr>
      <w:tr w:rsidR="007443AA" w:rsidRPr="006C1414" w:rsidTr="00C17A80">
        <w:tc>
          <w:tcPr>
            <w:tcW w:w="2267" w:type="dxa"/>
          </w:tcPr>
          <w:p w:rsidR="007443AA" w:rsidRPr="00C17A80" w:rsidRDefault="007443AA" w:rsidP="00C17A80">
            <w:pPr>
              <w:pStyle w:val="TableParagraph"/>
              <w:ind w:left="107"/>
              <w:rPr>
                <w:b/>
                <w:sz w:val="26"/>
                <w:szCs w:val="26"/>
              </w:rPr>
            </w:pPr>
            <w:r w:rsidRPr="00C17A80">
              <w:rPr>
                <w:b/>
                <w:sz w:val="26"/>
                <w:szCs w:val="26"/>
              </w:rPr>
              <w:lastRenderedPageBreak/>
              <w:t>Тема</w:t>
            </w:r>
            <w:r w:rsidRPr="00C17A80">
              <w:rPr>
                <w:b/>
                <w:spacing w:val="-2"/>
                <w:sz w:val="26"/>
                <w:szCs w:val="26"/>
              </w:rPr>
              <w:t xml:space="preserve"> </w:t>
            </w:r>
            <w:r w:rsidRPr="00C17A80">
              <w:rPr>
                <w:b/>
                <w:sz w:val="26"/>
                <w:szCs w:val="26"/>
              </w:rPr>
              <w:t>1.3 Основные</w:t>
            </w:r>
            <w:r w:rsidR="00C17A80">
              <w:rPr>
                <w:b/>
                <w:sz w:val="26"/>
                <w:szCs w:val="26"/>
              </w:rPr>
              <w:t xml:space="preserve"> </w:t>
            </w:r>
            <w:r w:rsidRPr="00C17A80">
              <w:rPr>
                <w:b/>
                <w:sz w:val="26"/>
                <w:szCs w:val="26"/>
              </w:rPr>
              <w:t>правила нанесения</w:t>
            </w:r>
            <w:r w:rsidRPr="00C17A80">
              <w:rPr>
                <w:b/>
                <w:spacing w:val="1"/>
                <w:sz w:val="26"/>
                <w:szCs w:val="26"/>
              </w:rPr>
              <w:t xml:space="preserve"> </w:t>
            </w:r>
            <w:r w:rsidRPr="00C17A80">
              <w:rPr>
                <w:b/>
                <w:sz w:val="26"/>
                <w:szCs w:val="26"/>
              </w:rPr>
              <w:t>размеров</w:t>
            </w:r>
            <w:r w:rsidRPr="00C17A80">
              <w:rPr>
                <w:b/>
                <w:spacing w:val="-9"/>
                <w:sz w:val="26"/>
                <w:szCs w:val="26"/>
              </w:rPr>
              <w:t xml:space="preserve"> </w:t>
            </w:r>
            <w:r w:rsidRPr="00C17A80">
              <w:rPr>
                <w:b/>
                <w:sz w:val="26"/>
                <w:szCs w:val="26"/>
              </w:rPr>
              <w:t>на</w:t>
            </w:r>
            <w:r w:rsidRPr="00C17A80">
              <w:rPr>
                <w:b/>
                <w:spacing w:val="-9"/>
                <w:sz w:val="26"/>
                <w:szCs w:val="26"/>
              </w:rPr>
              <w:t xml:space="preserve"> </w:t>
            </w:r>
            <w:r w:rsidRPr="00C17A80">
              <w:rPr>
                <w:b/>
                <w:sz w:val="26"/>
                <w:szCs w:val="26"/>
              </w:rPr>
              <w:t>чертежах</w:t>
            </w:r>
          </w:p>
        </w:tc>
        <w:tc>
          <w:tcPr>
            <w:tcW w:w="3969" w:type="dxa"/>
          </w:tcPr>
          <w:p w:rsidR="007443AA" w:rsidRPr="00C17A80" w:rsidRDefault="007443AA" w:rsidP="00C17A80">
            <w:pPr>
              <w:pStyle w:val="TableParagraph"/>
              <w:rPr>
                <w:sz w:val="26"/>
                <w:szCs w:val="26"/>
              </w:rPr>
            </w:pPr>
            <w:r w:rsidRPr="00C17A80">
              <w:rPr>
                <w:sz w:val="26"/>
                <w:szCs w:val="26"/>
              </w:rPr>
              <w:t>работа</w:t>
            </w:r>
            <w:r w:rsidRPr="00C17A80">
              <w:rPr>
                <w:spacing w:val="39"/>
                <w:sz w:val="26"/>
                <w:szCs w:val="26"/>
              </w:rPr>
              <w:t xml:space="preserve"> </w:t>
            </w:r>
            <w:r w:rsidRPr="00C17A80">
              <w:rPr>
                <w:sz w:val="26"/>
                <w:szCs w:val="26"/>
              </w:rPr>
              <w:t>со</w:t>
            </w:r>
            <w:r w:rsidRPr="00C17A80">
              <w:rPr>
                <w:spacing w:val="38"/>
                <w:sz w:val="26"/>
                <w:szCs w:val="26"/>
              </w:rPr>
              <w:t xml:space="preserve"> </w:t>
            </w:r>
            <w:r w:rsidRPr="00C17A80">
              <w:rPr>
                <w:sz w:val="26"/>
                <w:szCs w:val="26"/>
              </w:rPr>
              <w:t>стандартом</w:t>
            </w:r>
            <w:r w:rsidRPr="00C17A80">
              <w:rPr>
                <w:spacing w:val="37"/>
                <w:sz w:val="26"/>
                <w:szCs w:val="26"/>
              </w:rPr>
              <w:t xml:space="preserve"> </w:t>
            </w:r>
            <w:r w:rsidRPr="00C17A80">
              <w:rPr>
                <w:sz w:val="26"/>
                <w:szCs w:val="26"/>
              </w:rPr>
              <w:t>ЕСКД</w:t>
            </w:r>
            <w:r w:rsidRPr="00C17A80">
              <w:rPr>
                <w:spacing w:val="37"/>
                <w:sz w:val="26"/>
                <w:szCs w:val="26"/>
              </w:rPr>
              <w:t xml:space="preserve"> </w:t>
            </w:r>
            <w:r w:rsidRPr="00C17A80">
              <w:rPr>
                <w:sz w:val="26"/>
                <w:szCs w:val="26"/>
              </w:rPr>
              <w:t>(ГОСТ</w:t>
            </w:r>
            <w:r w:rsidRPr="00C17A80">
              <w:rPr>
                <w:spacing w:val="37"/>
                <w:sz w:val="26"/>
                <w:szCs w:val="26"/>
              </w:rPr>
              <w:t xml:space="preserve"> </w:t>
            </w:r>
            <w:r w:rsidRPr="00C17A80">
              <w:rPr>
                <w:sz w:val="26"/>
                <w:szCs w:val="26"/>
              </w:rPr>
              <w:t>2.307-68), составление</w:t>
            </w:r>
            <w:r w:rsidRPr="00C17A80">
              <w:rPr>
                <w:spacing w:val="-5"/>
                <w:sz w:val="26"/>
                <w:szCs w:val="26"/>
              </w:rPr>
              <w:t xml:space="preserve"> </w:t>
            </w:r>
            <w:r w:rsidRPr="00C17A80">
              <w:rPr>
                <w:sz w:val="26"/>
                <w:szCs w:val="26"/>
              </w:rPr>
              <w:t>опорного</w:t>
            </w:r>
            <w:r w:rsidRPr="00C17A80">
              <w:rPr>
                <w:spacing w:val="-3"/>
                <w:sz w:val="26"/>
                <w:szCs w:val="26"/>
              </w:rPr>
              <w:t xml:space="preserve"> </w:t>
            </w:r>
            <w:r w:rsidRPr="00C17A80">
              <w:rPr>
                <w:sz w:val="26"/>
                <w:szCs w:val="26"/>
              </w:rPr>
              <w:t>конспекта</w:t>
            </w:r>
            <w:r w:rsidRPr="00C17A80">
              <w:rPr>
                <w:spacing w:val="-4"/>
                <w:sz w:val="26"/>
                <w:szCs w:val="26"/>
              </w:rPr>
              <w:t xml:space="preserve"> </w:t>
            </w:r>
            <w:r w:rsidRPr="00C17A80">
              <w:rPr>
                <w:sz w:val="26"/>
                <w:szCs w:val="26"/>
              </w:rPr>
              <w:t>по</w:t>
            </w:r>
            <w:r w:rsidRPr="00C17A80">
              <w:rPr>
                <w:spacing w:val="-3"/>
                <w:sz w:val="26"/>
                <w:szCs w:val="26"/>
              </w:rPr>
              <w:t xml:space="preserve"> </w:t>
            </w:r>
            <w:r w:rsidRPr="00C17A80">
              <w:rPr>
                <w:sz w:val="26"/>
                <w:szCs w:val="26"/>
              </w:rPr>
              <w:t>теме</w:t>
            </w:r>
            <w:r w:rsidRPr="00C17A80">
              <w:rPr>
                <w:spacing w:val="-1"/>
                <w:sz w:val="26"/>
                <w:szCs w:val="26"/>
              </w:rPr>
              <w:t xml:space="preserve"> </w:t>
            </w:r>
            <w:r w:rsidRPr="00C17A80">
              <w:rPr>
                <w:sz w:val="26"/>
                <w:szCs w:val="26"/>
              </w:rPr>
              <w:t>«Нанесение</w:t>
            </w:r>
            <w:r w:rsidRPr="00C17A80">
              <w:rPr>
                <w:spacing w:val="-4"/>
                <w:sz w:val="26"/>
                <w:szCs w:val="26"/>
              </w:rPr>
              <w:t xml:space="preserve"> </w:t>
            </w:r>
            <w:r w:rsidRPr="00C17A80">
              <w:rPr>
                <w:sz w:val="26"/>
                <w:szCs w:val="26"/>
              </w:rPr>
              <w:t>размеров»</w:t>
            </w:r>
          </w:p>
        </w:tc>
        <w:tc>
          <w:tcPr>
            <w:tcW w:w="851" w:type="dxa"/>
          </w:tcPr>
          <w:p w:rsidR="007443AA" w:rsidRPr="00C17A80" w:rsidRDefault="007443AA" w:rsidP="00C17A80">
            <w:pPr>
              <w:jc w:val="center"/>
              <w:outlineLvl w:val="0"/>
              <w:rPr>
                <w:rFonts w:ascii="Times New Roman" w:hAnsi="Times New Roman" w:cs="Times New Roman"/>
                <w:bCs/>
                <w:sz w:val="26"/>
                <w:szCs w:val="26"/>
              </w:rPr>
            </w:pPr>
            <w:r w:rsidRPr="00C17A80">
              <w:rPr>
                <w:rFonts w:ascii="Times New Roman" w:hAnsi="Times New Roman" w:cs="Times New Roman"/>
                <w:bCs/>
                <w:sz w:val="26"/>
                <w:szCs w:val="26"/>
              </w:rPr>
              <w:t>1</w:t>
            </w:r>
          </w:p>
        </w:tc>
        <w:tc>
          <w:tcPr>
            <w:tcW w:w="2694" w:type="dxa"/>
          </w:tcPr>
          <w:p w:rsidR="007443AA" w:rsidRPr="00C17A80" w:rsidRDefault="00C17A80" w:rsidP="00C17A8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443AA" w:rsidRPr="006C1414" w:rsidTr="00C17A80">
        <w:tc>
          <w:tcPr>
            <w:tcW w:w="2267" w:type="dxa"/>
          </w:tcPr>
          <w:p w:rsidR="007443AA" w:rsidRPr="00C17A80" w:rsidRDefault="007443AA" w:rsidP="00C17A80">
            <w:pPr>
              <w:pStyle w:val="TableParagraph"/>
              <w:ind w:left="107"/>
              <w:rPr>
                <w:sz w:val="26"/>
                <w:szCs w:val="26"/>
              </w:rPr>
            </w:pPr>
            <w:r w:rsidRPr="00C17A80">
              <w:rPr>
                <w:b/>
                <w:sz w:val="26"/>
                <w:szCs w:val="26"/>
              </w:rPr>
              <w:t>Тема</w:t>
            </w:r>
            <w:r w:rsidRPr="00C17A80">
              <w:rPr>
                <w:b/>
                <w:spacing w:val="43"/>
                <w:sz w:val="26"/>
                <w:szCs w:val="26"/>
              </w:rPr>
              <w:t xml:space="preserve"> </w:t>
            </w:r>
            <w:r w:rsidRPr="00C17A80">
              <w:rPr>
                <w:b/>
                <w:sz w:val="26"/>
                <w:szCs w:val="26"/>
              </w:rPr>
              <w:t>1.4</w:t>
            </w:r>
            <w:r w:rsidRPr="00C17A80">
              <w:rPr>
                <w:b/>
                <w:spacing w:val="43"/>
                <w:sz w:val="26"/>
                <w:szCs w:val="26"/>
              </w:rPr>
              <w:t xml:space="preserve"> </w:t>
            </w:r>
            <w:r w:rsidRPr="00C17A80">
              <w:rPr>
                <w:b/>
                <w:sz w:val="26"/>
                <w:szCs w:val="26"/>
              </w:rPr>
              <w:t>Геометрические</w:t>
            </w:r>
            <w:r w:rsidR="00C17A80">
              <w:rPr>
                <w:b/>
                <w:sz w:val="26"/>
                <w:szCs w:val="26"/>
              </w:rPr>
              <w:t xml:space="preserve"> </w:t>
            </w:r>
            <w:r w:rsidRPr="00C17A80">
              <w:rPr>
                <w:b/>
                <w:sz w:val="26"/>
                <w:szCs w:val="26"/>
              </w:rPr>
              <w:t>построения</w:t>
            </w:r>
            <w:r w:rsidR="00C17A80">
              <w:rPr>
                <w:b/>
                <w:sz w:val="26"/>
                <w:szCs w:val="26"/>
              </w:rPr>
              <w:t xml:space="preserve"> </w:t>
            </w:r>
            <w:r w:rsidRPr="00C17A80">
              <w:rPr>
                <w:b/>
                <w:sz w:val="26"/>
                <w:szCs w:val="26"/>
              </w:rPr>
              <w:t>и</w:t>
            </w:r>
            <w:r w:rsidR="00C17A80">
              <w:rPr>
                <w:b/>
                <w:sz w:val="26"/>
                <w:szCs w:val="26"/>
              </w:rPr>
              <w:t xml:space="preserve"> </w:t>
            </w:r>
            <w:r w:rsidRPr="00C17A80">
              <w:rPr>
                <w:b/>
                <w:sz w:val="26"/>
                <w:szCs w:val="26"/>
              </w:rPr>
              <w:t>приёмы</w:t>
            </w:r>
            <w:r w:rsidR="00C17A80">
              <w:rPr>
                <w:b/>
                <w:sz w:val="26"/>
                <w:szCs w:val="26"/>
              </w:rPr>
              <w:t xml:space="preserve"> </w:t>
            </w:r>
            <w:r w:rsidRPr="00C17A80">
              <w:rPr>
                <w:b/>
                <w:sz w:val="26"/>
                <w:szCs w:val="26"/>
              </w:rPr>
              <w:t>вычерчивания</w:t>
            </w:r>
            <w:r w:rsidRPr="00C17A80">
              <w:rPr>
                <w:b/>
                <w:spacing w:val="68"/>
                <w:sz w:val="26"/>
                <w:szCs w:val="26"/>
              </w:rPr>
              <w:t xml:space="preserve"> </w:t>
            </w:r>
            <w:r w:rsidRPr="00C17A80">
              <w:rPr>
                <w:b/>
                <w:sz w:val="26"/>
                <w:szCs w:val="26"/>
              </w:rPr>
              <w:t>контуров</w:t>
            </w:r>
            <w:r w:rsidR="00C17A80">
              <w:rPr>
                <w:b/>
                <w:sz w:val="26"/>
                <w:szCs w:val="26"/>
              </w:rPr>
              <w:t xml:space="preserve"> </w:t>
            </w:r>
            <w:r w:rsidRPr="00C17A80">
              <w:rPr>
                <w:b/>
                <w:sz w:val="26"/>
                <w:szCs w:val="26"/>
              </w:rPr>
              <w:t>технических</w:t>
            </w:r>
            <w:r w:rsidRPr="00C17A80">
              <w:rPr>
                <w:b/>
                <w:spacing w:val="-3"/>
                <w:sz w:val="26"/>
                <w:szCs w:val="26"/>
              </w:rPr>
              <w:t xml:space="preserve"> </w:t>
            </w:r>
            <w:r w:rsidRPr="00C17A80">
              <w:rPr>
                <w:b/>
                <w:sz w:val="26"/>
                <w:szCs w:val="26"/>
              </w:rPr>
              <w:t>деталей</w:t>
            </w:r>
          </w:p>
        </w:tc>
        <w:tc>
          <w:tcPr>
            <w:tcW w:w="3969" w:type="dxa"/>
          </w:tcPr>
          <w:p w:rsidR="007443AA" w:rsidRPr="00C17A80" w:rsidRDefault="00C17A80" w:rsidP="00C17A80">
            <w:pPr>
              <w:pStyle w:val="TableParagraph"/>
              <w:tabs>
                <w:tab w:val="left" w:pos="2165"/>
                <w:tab w:val="left" w:pos="3204"/>
                <w:tab w:val="left" w:pos="4739"/>
                <w:tab w:val="left" w:pos="6288"/>
                <w:tab w:val="left" w:pos="6828"/>
              </w:tabs>
              <w:rPr>
                <w:sz w:val="26"/>
                <w:szCs w:val="26"/>
              </w:rPr>
            </w:pPr>
            <w:r w:rsidRPr="00C17A80">
              <w:rPr>
                <w:sz w:val="26"/>
                <w:szCs w:val="26"/>
              </w:rPr>
              <w:t>В</w:t>
            </w:r>
            <w:r w:rsidR="007443AA" w:rsidRPr="00C17A80">
              <w:rPr>
                <w:sz w:val="26"/>
                <w:szCs w:val="26"/>
              </w:rPr>
              <w:t>ыполнение</w:t>
            </w:r>
            <w:r>
              <w:rPr>
                <w:sz w:val="26"/>
                <w:szCs w:val="26"/>
              </w:rPr>
              <w:t xml:space="preserve"> </w:t>
            </w:r>
            <w:r w:rsidR="007443AA" w:rsidRPr="00C17A80">
              <w:rPr>
                <w:sz w:val="26"/>
                <w:szCs w:val="26"/>
              </w:rPr>
              <w:t>упражнений</w:t>
            </w:r>
            <w:r>
              <w:rPr>
                <w:sz w:val="26"/>
                <w:szCs w:val="26"/>
              </w:rPr>
              <w:t xml:space="preserve"> </w:t>
            </w:r>
            <w:r w:rsidR="007443AA" w:rsidRPr="00C17A80">
              <w:rPr>
                <w:sz w:val="26"/>
                <w:szCs w:val="26"/>
              </w:rPr>
              <w:t>по</w:t>
            </w:r>
            <w:r>
              <w:rPr>
                <w:sz w:val="26"/>
                <w:szCs w:val="26"/>
              </w:rPr>
              <w:t xml:space="preserve"> </w:t>
            </w:r>
            <w:r w:rsidR="007443AA" w:rsidRPr="00C17A80">
              <w:rPr>
                <w:sz w:val="26"/>
                <w:szCs w:val="26"/>
              </w:rPr>
              <w:t>делению</w:t>
            </w:r>
            <w:r>
              <w:rPr>
                <w:sz w:val="26"/>
                <w:szCs w:val="26"/>
              </w:rPr>
              <w:t xml:space="preserve"> </w:t>
            </w:r>
            <w:r w:rsidR="007443AA" w:rsidRPr="00C17A80">
              <w:rPr>
                <w:sz w:val="26"/>
                <w:szCs w:val="26"/>
              </w:rPr>
              <w:t>окружностей</w:t>
            </w:r>
            <w:r>
              <w:rPr>
                <w:sz w:val="26"/>
                <w:szCs w:val="26"/>
              </w:rPr>
              <w:t xml:space="preserve"> </w:t>
            </w:r>
            <w:r w:rsidR="007443AA" w:rsidRPr="00C17A80">
              <w:rPr>
                <w:sz w:val="26"/>
                <w:szCs w:val="26"/>
              </w:rPr>
              <w:t>на</w:t>
            </w:r>
            <w:r>
              <w:rPr>
                <w:sz w:val="26"/>
                <w:szCs w:val="26"/>
              </w:rPr>
              <w:t xml:space="preserve"> </w:t>
            </w:r>
            <w:r w:rsidR="007443AA" w:rsidRPr="00C17A80">
              <w:rPr>
                <w:sz w:val="26"/>
                <w:szCs w:val="26"/>
              </w:rPr>
              <w:t>равные</w:t>
            </w:r>
            <w:r w:rsidR="007443AA" w:rsidRPr="00C17A80">
              <w:rPr>
                <w:sz w:val="26"/>
                <w:szCs w:val="26"/>
              </w:rPr>
              <w:tab/>
            </w:r>
            <w:proofErr w:type="gramStart"/>
            <w:r w:rsidR="007443AA" w:rsidRPr="00C17A80">
              <w:rPr>
                <w:sz w:val="26"/>
                <w:szCs w:val="26"/>
              </w:rPr>
              <w:t>части,</w:t>
            </w:r>
            <w:r w:rsidR="007443AA" w:rsidRPr="00C17A80">
              <w:rPr>
                <w:sz w:val="26"/>
                <w:szCs w:val="26"/>
              </w:rPr>
              <w:tab/>
            </w:r>
            <w:proofErr w:type="gramEnd"/>
            <w:r w:rsidR="007443AA" w:rsidRPr="00C17A80">
              <w:rPr>
                <w:sz w:val="26"/>
                <w:szCs w:val="26"/>
              </w:rPr>
              <w:t>построение</w:t>
            </w:r>
            <w:r w:rsidR="007443AA" w:rsidRPr="00C17A80">
              <w:rPr>
                <w:sz w:val="26"/>
                <w:szCs w:val="26"/>
              </w:rPr>
              <w:tab/>
              <w:t>заданных</w:t>
            </w:r>
            <w:r w:rsidR="007443AA" w:rsidRPr="00C17A80">
              <w:rPr>
                <w:sz w:val="26"/>
                <w:szCs w:val="26"/>
              </w:rPr>
              <w:tab/>
              <w:t>уклонов</w:t>
            </w:r>
            <w:r w:rsidR="007443AA" w:rsidRPr="00C17A80">
              <w:rPr>
                <w:sz w:val="26"/>
                <w:szCs w:val="26"/>
              </w:rPr>
              <w:tab/>
              <w:t>и</w:t>
            </w:r>
          </w:p>
          <w:p w:rsidR="007443AA" w:rsidRPr="00C17A80" w:rsidRDefault="007443AA" w:rsidP="00C17A80">
            <w:pPr>
              <w:pStyle w:val="TableParagraph"/>
              <w:rPr>
                <w:sz w:val="26"/>
                <w:szCs w:val="26"/>
              </w:rPr>
            </w:pPr>
            <w:proofErr w:type="spellStart"/>
            <w:r w:rsidRPr="00C17A80">
              <w:rPr>
                <w:sz w:val="26"/>
                <w:szCs w:val="26"/>
              </w:rPr>
              <w:t>конусностей</w:t>
            </w:r>
            <w:proofErr w:type="spellEnd"/>
            <w:r w:rsidRPr="00C17A80">
              <w:rPr>
                <w:sz w:val="26"/>
                <w:szCs w:val="26"/>
              </w:rPr>
              <w:t>, построение</w:t>
            </w:r>
            <w:r w:rsidRPr="00C17A80">
              <w:rPr>
                <w:spacing w:val="120"/>
                <w:sz w:val="26"/>
                <w:szCs w:val="26"/>
              </w:rPr>
              <w:t xml:space="preserve"> </w:t>
            </w:r>
            <w:r w:rsidRPr="00C17A80">
              <w:rPr>
                <w:sz w:val="26"/>
                <w:szCs w:val="26"/>
              </w:rPr>
              <w:t xml:space="preserve">различного </w:t>
            </w:r>
            <w:r w:rsidR="00C17A80">
              <w:rPr>
                <w:sz w:val="26"/>
                <w:szCs w:val="26"/>
              </w:rPr>
              <w:t xml:space="preserve">вида </w:t>
            </w:r>
            <w:r w:rsidRPr="00C17A80">
              <w:rPr>
                <w:sz w:val="26"/>
                <w:szCs w:val="26"/>
              </w:rPr>
              <w:t xml:space="preserve">сопряжений, </w:t>
            </w:r>
            <w:r w:rsidR="00C17A80">
              <w:rPr>
                <w:sz w:val="26"/>
                <w:szCs w:val="26"/>
              </w:rPr>
              <w:t>в</w:t>
            </w:r>
            <w:r w:rsidRPr="00C17A80">
              <w:rPr>
                <w:sz w:val="26"/>
                <w:szCs w:val="26"/>
              </w:rPr>
              <w:t>ыполнение</w:t>
            </w:r>
            <w:r w:rsidR="00C17A80">
              <w:rPr>
                <w:sz w:val="26"/>
                <w:szCs w:val="26"/>
              </w:rPr>
              <w:t xml:space="preserve"> </w:t>
            </w:r>
            <w:r w:rsidRPr="00C17A80">
              <w:rPr>
                <w:sz w:val="26"/>
                <w:szCs w:val="26"/>
              </w:rPr>
              <w:t>графической</w:t>
            </w:r>
            <w:r w:rsidRPr="00C17A80">
              <w:rPr>
                <w:spacing w:val="-6"/>
                <w:sz w:val="26"/>
                <w:szCs w:val="26"/>
              </w:rPr>
              <w:t xml:space="preserve"> </w:t>
            </w:r>
            <w:r w:rsidRPr="00C17A80">
              <w:rPr>
                <w:sz w:val="26"/>
                <w:szCs w:val="26"/>
              </w:rPr>
              <w:t>работы</w:t>
            </w:r>
            <w:r w:rsidRPr="00C17A80">
              <w:rPr>
                <w:spacing w:val="-3"/>
                <w:sz w:val="26"/>
                <w:szCs w:val="26"/>
              </w:rPr>
              <w:t xml:space="preserve"> </w:t>
            </w:r>
            <w:r w:rsidRPr="00C17A80">
              <w:rPr>
                <w:sz w:val="26"/>
                <w:szCs w:val="26"/>
              </w:rPr>
              <w:t>«Сопряжения».</w:t>
            </w:r>
          </w:p>
        </w:tc>
        <w:tc>
          <w:tcPr>
            <w:tcW w:w="851" w:type="dxa"/>
          </w:tcPr>
          <w:p w:rsidR="007443AA" w:rsidRPr="00C17A80" w:rsidRDefault="007443AA" w:rsidP="00C17A80">
            <w:pPr>
              <w:jc w:val="center"/>
              <w:outlineLvl w:val="0"/>
              <w:rPr>
                <w:rFonts w:ascii="Times New Roman" w:hAnsi="Times New Roman" w:cs="Times New Roman"/>
                <w:bCs/>
                <w:sz w:val="26"/>
                <w:szCs w:val="26"/>
              </w:rPr>
            </w:pPr>
            <w:r w:rsidRPr="00C17A80">
              <w:rPr>
                <w:rFonts w:ascii="Times New Roman" w:hAnsi="Times New Roman" w:cs="Times New Roman"/>
                <w:bCs/>
                <w:sz w:val="26"/>
                <w:szCs w:val="26"/>
              </w:rPr>
              <w:t>1</w:t>
            </w:r>
          </w:p>
        </w:tc>
        <w:tc>
          <w:tcPr>
            <w:tcW w:w="2694" w:type="dxa"/>
          </w:tcPr>
          <w:p w:rsidR="007443AA" w:rsidRPr="00C17A80" w:rsidRDefault="00C17A80" w:rsidP="00C17A8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443AA" w:rsidRPr="006C1414" w:rsidTr="00C17A80">
        <w:tc>
          <w:tcPr>
            <w:tcW w:w="2267" w:type="dxa"/>
          </w:tcPr>
          <w:p w:rsidR="007443AA" w:rsidRPr="00C17A80" w:rsidRDefault="007443AA" w:rsidP="00C17A80">
            <w:pPr>
              <w:pStyle w:val="TableParagraph"/>
              <w:ind w:left="107"/>
              <w:rPr>
                <w:sz w:val="26"/>
                <w:szCs w:val="26"/>
              </w:rPr>
            </w:pPr>
            <w:r w:rsidRPr="00C17A80">
              <w:rPr>
                <w:b/>
                <w:sz w:val="26"/>
                <w:szCs w:val="26"/>
              </w:rPr>
              <w:t>Тема</w:t>
            </w:r>
            <w:r w:rsidRPr="00C17A80">
              <w:rPr>
                <w:b/>
                <w:spacing w:val="-3"/>
                <w:sz w:val="26"/>
                <w:szCs w:val="26"/>
              </w:rPr>
              <w:t xml:space="preserve"> </w:t>
            </w:r>
            <w:r w:rsidRPr="00C17A80">
              <w:rPr>
                <w:b/>
                <w:sz w:val="26"/>
                <w:szCs w:val="26"/>
              </w:rPr>
              <w:t>2.3</w:t>
            </w:r>
            <w:r w:rsidRPr="00C17A80">
              <w:rPr>
                <w:b/>
                <w:spacing w:val="-1"/>
                <w:sz w:val="26"/>
                <w:szCs w:val="26"/>
              </w:rPr>
              <w:t xml:space="preserve"> </w:t>
            </w:r>
            <w:r w:rsidRPr="00C17A80">
              <w:rPr>
                <w:b/>
                <w:sz w:val="26"/>
                <w:szCs w:val="26"/>
              </w:rPr>
              <w:t>Проецирование</w:t>
            </w:r>
            <w:r w:rsidR="00C17A80">
              <w:rPr>
                <w:b/>
                <w:sz w:val="26"/>
                <w:szCs w:val="26"/>
              </w:rPr>
              <w:t xml:space="preserve"> </w:t>
            </w:r>
            <w:r w:rsidRPr="00C17A80">
              <w:rPr>
                <w:b/>
                <w:sz w:val="26"/>
                <w:szCs w:val="26"/>
              </w:rPr>
              <w:t>плоскостей</w:t>
            </w:r>
          </w:p>
        </w:tc>
        <w:tc>
          <w:tcPr>
            <w:tcW w:w="3969" w:type="dxa"/>
          </w:tcPr>
          <w:p w:rsidR="007443AA" w:rsidRPr="00C17A80" w:rsidRDefault="00C17A80" w:rsidP="00C17A80">
            <w:pPr>
              <w:pStyle w:val="TableParagraph"/>
              <w:tabs>
                <w:tab w:val="left" w:pos="2093"/>
                <w:tab w:val="left" w:pos="3062"/>
                <w:tab w:val="left" w:pos="4527"/>
                <w:tab w:val="left" w:pos="6028"/>
                <w:tab w:val="left" w:pos="6476"/>
              </w:tabs>
              <w:rPr>
                <w:sz w:val="26"/>
                <w:szCs w:val="26"/>
              </w:rPr>
            </w:pPr>
            <w:r>
              <w:rPr>
                <w:sz w:val="26"/>
                <w:szCs w:val="26"/>
              </w:rPr>
              <w:t>В</w:t>
            </w:r>
            <w:r w:rsidR="007443AA" w:rsidRPr="00C17A80">
              <w:rPr>
                <w:sz w:val="26"/>
                <w:szCs w:val="26"/>
              </w:rPr>
              <w:t>ыполнение</w:t>
            </w:r>
            <w:r>
              <w:rPr>
                <w:sz w:val="26"/>
                <w:szCs w:val="26"/>
              </w:rPr>
              <w:t xml:space="preserve"> </w:t>
            </w:r>
            <w:r w:rsidR="007443AA" w:rsidRPr="00C17A80">
              <w:rPr>
                <w:sz w:val="26"/>
                <w:szCs w:val="26"/>
              </w:rPr>
              <w:t>упражнений</w:t>
            </w:r>
            <w:r>
              <w:rPr>
                <w:sz w:val="26"/>
                <w:szCs w:val="26"/>
              </w:rPr>
              <w:t xml:space="preserve"> </w:t>
            </w:r>
            <w:r w:rsidR="007443AA" w:rsidRPr="00C17A80">
              <w:rPr>
                <w:sz w:val="26"/>
                <w:szCs w:val="26"/>
              </w:rPr>
              <w:t>по</w:t>
            </w:r>
            <w:r>
              <w:rPr>
                <w:sz w:val="26"/>
                <w:szCs w:val="26"/>
              </w:rPr>
              <w:t xml:space="preserve"> </w:t>
            </w:r>
            <w:r w:rsidR="007443AA" w:rsidRPr="00C17A80">
              <w:rPr>
                <w:sz w:val="26"/>
                <w:szCs w:val="26"/>
              </w:rPr>
              <w:t>построению</w:t>
            </w:r>
            <w:r>
              <w:rPr>
                <w:sz w:val="26"/>
                <w:szCs w:val="26"/>
              </w:rPr>
              <w:t xml:space="preserve"> </w:t>
            </w:r>
            <w:r w:rsidR="007443AA" w:rsidRPr="00C17A80">
              <w:rPr>
                <w:sz w:val="26"/>
                <w:szCs w:val="26"/>
              </w:rPr>
              <w:t>комплексных</w:t>
            </w:r>
            <w:r>
              <w:rPr>
                <w:sz w:val="26"/>
                <w:szCs w:val="26"/>
              </w:rPr>
              <w:t xml:space="preserve"> </w:t>
            </w:r>
            <w:r w:rsidR="007443AA" w:rsidRPr="00C17A80">
              <w:rPr>
                <w:sz w:val="26"/>
                <w:szCs w:val="26"/>
              </w:rPr>
              <w:t>чертежей</w:t>
            </w:r>
            <w:r>
              <w:rPr>
                <w:sz w:val="26"/>
                <w:szCs w:val="26"/>
              </w:rPr>
              <w:t xml:space="preserve"> </w:t>
            </w:r>
            <w:r w:rsidR="007443AA" w:rsidRPr="00C17A80">
              <w:rPr>
                <w:sz w:val="26"/>
                <w:szCs w:val="26"/>
              </w:rPr>
              <w:t>плоскостей</w:t>
            </w:r>
            <w:r>
              <w:rPr>
                <w:sz w:val="26"/>
                <w:szCs w:val="26"/>
              </w:rPr>
              <w:t xml:space="preserve"> </w:t>
            </w:r>
            <w:r w:rsidR="007443AA" w:rsidRPr="00C17A80">
              <w:rPr>
                <w:sz w:val="26"/>
                <w:szCs w:val="26"/>
              </w:rPr>
              <w:t>по</w:t>
            </w:r>
            <w:r>
              <w:rPr>
                <w:sz w:val="26"/>
                <w:szCs w:val="26"/>
              </w:rPr>
              <w:t xml:space="preserve"> </w:t>
            </w:r>
            <w:r w:rsidR="007443AA" w:rsidRPr="00C17A80">
              <w:rPr>
                <w:sz w:val="26"/>
                <w:szCs w:val="26"/>
              </w:rPr>
              <w:t>заданным</w:t>
            </w:r>
            <w:r>
              <w:rPr>
                <w:sz w:val="26"/>
                <w:szCs w:val="26"/>
              </w:rPr>
              <w:t xml:space="preserve"> </w:t>
            </w:r>
            <w:r w:rsidR="007443AA" w:rsidRPr="00C17A80">
              <w:rPr>
                <w:sz w:val="26"/>
                <w:szCs w:val="26"/>
              </w:rPr>
              <w:t>координатам</w:t>
            </w:r>
            <w:r>
              <w:rPr>
                <w:sz w:val="26"/>
                <w:szCs w:val="26"/>
              </w:rPr>
              <w:t xml:space="preserve"> </w:t>
            </w:r>
            <w:r w:rsidR="007443AA" w:rsidRPr="00C17A80">
              <w:rPr>
                <w:sz w:val="26"/>
                <w:szCs w:val="26"/>
              </w:rPr>
              <w:t>и</w:t>
            </w:r>
            <w:r>
              <w:rPr>
                <w:sz w:val="26"/>
                <w:szCs w:val="26"/>
              </w:rPr>
              <w:t xml:space="preserve"> </w:t>
            </w:r>
            <w:r w:rsidR="007443AA" w:rsidRPr="00C17A80">
              <w:rPr>
                <w:sz w:val="26"/>
                <w:szCs w:val="26"/>
              </w:rPr>
              <w:t>определение</w:t>
            </w:r>
            <w:r>
              <w:rPr>
                <w:sz w:val="26"/>
                <w:szCs w:val="26"/>
              </w:rPr>
              <w:t xml:space="preserve"> </w:t>
            </w:r>
            <w:r w:rsidR="007443AA" w:rsidRPr="00C17A80">
              <w:rPr>
                <w:sz w:val="26"/>
                <w:szCs w:val="26"/>
              </w:rPr>
              <w:t>положения</w:t>
            </w:r>
            <w:r>
              <w:rPr>
                <w:sz w:val="26"/>
                <w:szCs w:val="26"/>
              </w:rPr>
              <w:t xml:space="preserve"> </w:t>
            </w:r>
            <w:r w:rsidR="007443AA" w:rsidRPr="00C17A80">
              <w:rPr>
                <w:sz w:val="26"/>
                <w:szCs w:val="26"/>
              </w:rPr>
              <w:t>плоскостей</w:t>
            </w:r>
            <w:r>
              <w:rPr>
                <w:sz w:val="26"/>
                <w:szCs w:val="26"/>
              </w:rPr>
              <w:t xml:space="preserve"> </w:t>
            </w:r>
            <w:r w:rsidR="007443AA" w:rsidRPr="00C17A80">
              <w:rPr>
                <w:sz w:val="26"/>
                <w:szCs w:val="26"/>
              </w:rPr>
              <w:t>по</w:t>
            </w:r>
            <w:r>
              <w:rPr>
                <w:sz w:val="26"/>
                <w:szCs w:val="26"/>
              </w:rPr>
              <w:t xml:space="preserve"> </w:t>
            </w:r>
            <w:r w:rsidR="007443AA" w:rsidRPr="00C17A80">
              <w:rPr>
                <w:sz w:val="26"/>
                <w:szCs w:val="26"/>
              </w:rPr>
              <w:t>комплексному</w:t>
            </w:r>
            <w:r>
              <w:rPr>
                <w:sz w:val="26"/>
                <w:szCs w:val="26"/>
              </w:rPr>
              <w:t xml:space="preserve"> </w:t>
            </w:r>
            <w:r w:rsidR="007443AA" w:rsidRPr="00C17A80">
              <w:rPr>
                <w:sz w:val="26"/>
                <w:szCs w:val="26"/>
              </w:rPr>
              <w:t>чертежу</w:t>
            </w:r>
            <w:r>
              <w:rPr>
                <w:sz w:val="26"/>
                <w:szCs w:val="26"/>
              </w:rPr>
              <w:t xml:space="preserve"> </w:t>
            </w:r>
            <w:r w:rsidR="007443AA" w:rsidRPr="00C17A80">
              <w:rPr>
                <w:sz w:val="26"/>
                <w:szCs w:val="26"/>
              </w:rPr>
              <w:t>относительно</w:t>
            </w:r>
            <w:r w:rsidR="007443AA" w:rsidRPr="00C17A80">
              <w:rPr>
                <w:spacing w:val="-4"/>
                <w:sz w:val="26"/>
                <w:szCs w:val="26"/>
              </w:rPr>
              <w:t xml:space="preserve"> </w:t>
            </w:r>
            <w:r w:rsidR="007443AA" w:rsidRPr="00C17A80">
              <w:rPr>
                <w:sz w:val="26"/>
                <w:szCs w:val="26"/>
              </w:rPr>
              <w:t>плоскостей</w:t>
            </w:r>
            <w:r w:rsidR="007443AA" w:rsidRPr="00C17A80">
              <w:rPr>
                <w:spacing w:val="-3"/>
                <w:sz w:val="26"/>
                <w:szCs w:val="26"/>
              </w:rPr>
              <w:t xml:space="preserve"> </w:t>
            </w:r>
            <w:r w:rsidR="007443AA" w:rsidRPr="00C17A80">
              <w:rPr>
                <w:sz w:val="26"/>
                <w:szCs w:val="26"/>
              </w:rPr>
              <w:t>проекций.</w:t>
            </w:r>
          </w:p>
        </w:tc>
        <w:tc>
          <w:tcPr>
            <w:tcW w:w="851" w:type="dxa"/>
          </w:tcPr>
          <w:p w:rsidR="007443AA" w:rsidRPr="00C17A80" w:rsidRDefault="007443AA" w:rsidP="00C17A80">
            <w:pPr>
              <w:jc w:val="center"/>
              <w:outlineLvl w:val="0"/>
              <w:rPr>
                <w:rFonts w:ascii="Times New Roman" w:hAnsi="Times New Roman" w:cs="Times New Roman"/>
                <w:bCs/>
                <w:sz w:val="26"/>
                <w:szCs w:val="26"/>
              </w:rPr>
            </w:pPr>
            <w:r w:rsidRPr="00C17A80">
              <w:rPr>
                <w:rFonts w:ascii="Times New Roman" w:hAnsi="Times New Roman" w:cs="Times New Roman"/>
                <w:bCs/>
                <w:sz w:val="26"/>
                <w:szCs w:val="26"/>
              </w:rPr>
              <w:t>1</w:t>
            </w:r>
          </w:p>
        </w:tc>
        <w:tc>
          <w:tcPr>
            <w:tcW w:w="2694" w:type="dxa"/>
          </w:tcPr>
          <w:p w:rsidR="007443AA" w:rsidRPr="00C17A80" w:rsidRDefault="00C17A80" w:rsidP="00C17A8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443AA" w:rsidRPr="006C1414" w:rsidTr="00C17A80">
        <w:tc>
          <w:tcPr>
            <w:tcW w:w="2267" w:type="dxa"/>
          </w:tcPr>
          <w:p w:rsidR="007443AA" w:rsidRPr="00C17A80" w:rsidRDefault="007443AA" w:rsidP="00C17A80">
            <w:pPr>
              <w:pStyle w:val="TableParagraph"/>
              <w:ind w:left="107"/>
              <w:rPr>
                <w:b/>
                <w:sz w:val="26"/>
                <w:szCs w:val="26"/>
              </w:rPr>
            </w:pPr>
            <w:r w:rsidRPr="00C17A80">
              <w:rPr>
                <w:b/>
                <w:sz w:val="26"/>
                <w:szCs w:val="26"/>
              </w:rPr>
              <w:t>Тема</w:t>
            </w:r>
            <w:r w:rsidRPr="00C17A80">
              <w:rPr>
                <w:b/>
                <w:spacing w:val="-2"/>
                <w:sz w:val="26"/>
                <w:szCs w:val="26"/>
              </w:rPr>
              <w:t xml:space="preserve"> </w:t>
            </w:r>
            <w:r w:rsidRPr="00C17A80">
              <w:rPr>
                <w:b/>
                <w:sz w:val="26"/>
                <w:szCs w:val="26"/>
              </w:rPr>
              <w:t>2.4</w:t>
            </w:r>
            <w:r w:rsidR="00C17A80">
              <w:rPr>
                <w:b/>
                <w:sz w:val="26"/>
                <w:szCs w:val="26"/>
              </w:rPr>
              <w:t xml:space="preserve"> </w:t>
            </w:r>
            <w:r w:rsidRPr="00C17A80">
              <w:rPr>
                <w:b/>
                <w:sz w:val="26"/>
                <w:szCs w:val="26"/>
              </w:rPr>
              <w:t>Аксонометрические</w:t>
            </w:r>
            <w:r w:rsidR="00C17A80">
              <w:rPr>
                <w:b/>
                <w:sz w:val="26"/>
                <w:szCs w:val="26"/>
              </w:rPr>
              <w:t xml:space="preserve"> </w:t>
            </w:r>
            <w:r w:rsidRPr="00C17A80">
              <w:rPr>
                <w:b/>
                <w:sz w:val="26"/>
                <w:szCs w:val="26"/>
              </w:rPr>
              <w:t>проекции</w:t>
            </w:r>
          </w:p>
        </w:tc>
        <w:tc>
          <w:tcPr>
            <w:tcW w:w="3969" w:type="dxa"/>
          </w:tcPr>
          <w:p w:rsidR="007443AA" w:rsidRPr="00C17A80" w:rsidRDefault="00C17A80" w:rsidP="00C17A80">
            <w:pPr>
              <w:pStyle w:val="TableParagraph"/>
              <w:tabs>
                <w:tab w:val="left" w:pos="2093"/>
                <w:tab w:val="left" w:pos="3062"/>
                <w:tab w:val="left" w:pos="4527"/>
                <w:tab w:val="left" w:pos="6006"/>
                <w:tab w:val="left" w:pos="6476"/>
              </w:tabs>
              <w:rPr>
                <w:sz w:val="26"/>
                <w:szCs w:val="26"/>
              </w:rPr>
            </w:pPr>
            <w:r>
              <w:rPr>
                <w:sz w:val="26"/>
                <w:szCs w:val="26"/>
              </w:rPr>
              <w:t>В</w:t>
            </w:r>
            <w:r w:rsidR="007443AA" w:rsidRPr="00C17A80">
              <w:rPr>
                <w:sz w:val="26"/>
                <w:szCs w:val="26"/>
              </w:rPr>
              <w:t>ыполнение</w:t>
            </w:r>
            <w:r>
              <w:rPr>
                <w:sz w:val="26"/>
                <w:szCs w:val="26"/>
              </w:rPr>
              <w:t xml:space="preserve"> </w:t>
            </w:r>
            <w:r w:rsidR="007443AA" w:rsidRPr="00C17A80">
              <w:rPr>
                <w:sz w:val="26"/>
                <w:szCs w:val="26"/>
              </w:rPr>
              <w:t>упражнений</w:t>
            </w:r>
            <w:r>
              <w:rPr>
                <w:sz w:val="26"/>
                <w:szCs w:val="26"/>
              </w:rPr>
              <w:t xml:space="preserve"> </w:t>
            </w:r>
            <w:r w:rsidR="007443AA" w:rsidRPr="00C17A80">
              <w:rPr>
                <w:sz w:val="26"/>
                <w:szCs w:val="26"/>
              </w:rPr>
              <w:t>по</w:t>
            </w:r>
            <w:r>
              <w:rPr>
                <w:sz w:val="26"/>
                <w:szCs w:val="26"/>
              </w:rPr>
              <w:t xml:space="preserve"> </w:t>
            </w:r>
            <w:r w:rsidR="007443AA" w:rsidRPr="00C17A80">
              <w:rPr>
                <w:sz w:val="26"/>
                <w:szCs w:val="26"/>
              </w:rPr>
              <w:t>построению</w:t>
            </w:r>
            <w:r>
              <w:rPr>
                <w:sz w:val="26"/>
                <w:szCs w:val="26"/>
              </w:rPr>
              <w:t xml:space="preserve"> </w:t>
            </w:r>
            <w:r w:rsidR="007443AA" w:rsidRPr="00C17A80">
              <w:rPr>
                <w:sz w:val="26"/>
                <w:szCs w:val="26"/>
              </w:rPr>
              <w:t>прямоугольных</w:t>
            </w:r>
            <w:r w:rsidR="007443AA" w:rsidRPr="00C17A80">
              <w:rPr>
                <w:spacing w:val="50"/>
                <w:sz w:val="26"/>
                <w:szCs w:val="26"/>
              </w:rPr>
              <w:t xml:space="preserve"> </w:t>
            </w:r>
            <w:r w:rsidR="007443AA" w:rsidRPr="00C17A80">
              <w:rPr>
                <w:sz w:val="26"/>
                <w:szCs w:val="26"/>
              </w:rPr>
              <w:t>изометрических</w:t>
            </w:r>
            <w:r w:rsidR="007443AA" w:rsidRPr="00C17A80">
              <w:rPr>
                <w:spacing w:val="108"/>
                <w:sz w:val="26"/>
                <w:szCs w:val="26"/>
              </w:rPr>
              <w:t xml:space="preserve"> </w:t>
            </w:r>
            <w:r w:rsidR="007443AA" w:rsidRPr="00C17A80">
              <w:rPr>
                <w:sz w:val="26"/>
                <w:szCs w:val="26"/>
              </w:rPr>
              <w:t>изображений</w:t>
            </w:r>
            <w:r w:rsidR="007443AA" w:rsidRPr="00C17A80">
              <w:rPr>
                <w:spacing w:val="108"/>
                <w:sz w:val="26"/>
                <w:szCs w:val="26"/>
              </w:rPr>
              <w:t xml:space="preserve"> </w:t>
            </w:r>
            <w:r w:rsidR="007443AA" w:rsidRPr="00C17A80">
              <w:rPr>
                <w:sz w:val="26"/>
                <w:szCs w:val="26"/>
              </w:rPr>
              <w:t>многогранников</w:t>
            </w:r>
            <w:r w:rsidR="007443AA" w:rsidRPr="00C17A80">
              <w:rPr>
                <w:spacing w:val="107"/>
                <w:sz w:val="26"/>
                <w:szCs w:val="26"/>
              </w:rPr>
              <w:t xml:space="preserve"> </w:t>
            </w:r>
            <w:r w:rsidR="007443AA" w:rsidRPr="00C17A80">
              <w:rPr>
                <w:sz w:val="26"/>
                <w:szCs w:val="26"/>
              </w:rPr>
              <w:t>и</w:t>
            </w:r>
            <w:r w:rsidR="007443AA" w:rsidRPr="00C17A80">
              <w:rPr>
                <w:spacing w:val="105"/>
                <w:sz w:val="26"/>
                <w:szCs w:val="26"/>
              </w:rPr>
              <w:t xml:space="preserve"> </w:t>
            </w:r>
            <w:r w:rsidR="007443AA" w:rsidRPr="00C17A80">
              <w:rPr>
                <w:sz w:val="26"/>
                <w:szCs w:val="26"/>
              </w:rPr>
              <w:t>тел</w:t>
            </w:r>
            <w:r>
              <w:rPr>
                <w:sz w:val="26"/>
                <w:szCs w:val="26"/>
              </w:rPr>
              <w:t xml:space="preserve"> </w:t>
            </w:r>
            <w:r w:rsidR="007443AA" w:rsidRPr="00C17A80">
              <w:rPr>
                <w:sz w:val="26"/>
                <w:szCs w:val="26"/>
              </w:rPr>
              <w:t>вращения.</w:t>
            </w:r>
          </w:p>
        </w:tc>
        <w:tc>
          <w:tcPr>
            <w:tcW w:w="851" w:type="dxa"/>
          </w:tcPr>
          <w:p w:rsidR="007443AA" w:rsidRPr="00C17A80" w:rsidRDefault="007443AA" w:rsidP="00C17A80">
            <w:pPr>
              <w:jc w:val="center"/>
              <w:outlineLvl w:val="0"/>
              <w:rPr>
                <w:rFonts w:ascii="Times New Roman" w:hAnsi="Times New Roman" w:cs="Times New Roman"/>
                <w:bCs/>
                <w:sz w:val="26"/>
                <w:szCs w:val="26"/>
              </w:rPr>
            </w:pPr>
            <w:r w:rsidRPr="00C17A80">
              <w:rPr>
                <w:rFonts w:ascii="Times New Roman" w:hAnsi="Times New Roman" w:cs="Times New Roman"/>
                <w:bCs/>
                <w:sz w:val="26"/>
                <w:szCs w:val="26"/>
              </w:rPr>
              <w:t>1</w:t>
            </w:r>
          </w:p>
        </w:tc>
        <w:tc>
          <w:tcPr>
            <w:tcW w:w="2694" w:type="dxa"/>
          </w:tcPr>
          <w:p w:rsidR="007443AA" w:rsidRPr="00C17A80" w:rsidRDefault="00C17A80" w:rsidP="00C17A8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443AA" w:rsidRPr="006C1414" w:rsidTr="00C17A80">
        <w:tc>
          <w:tcPr>
            <w:tcW w:w="2267" w:type="dxa"/>
          </w:tcPr>
          <w:p w:rsidR="007443AA" w:rsidRPr="00C17A80" w:rsidRDefault="007443AA" w:rsidP="00C17A80">
            <w:pPr>
              <w:pStyle w:val="TableParagraph"/>
              <w:ind w:left="107"/>
              <w:rPr>
                <w:b/>
                <w:sz w:val="26"/>
                <w:szCs w:val="26"/>
              </w:rPr>
            </w:pPr>
            <w:r w:rsidRPr="00C17A80">
              <w:rPr>
                <w:b/>
                <w:sz w:val="26"/>
                <w:szCs w:val="26"/>
              </w:rPr>
              <w:t>Тема</w:t>
            </w:r>
            <w:r w:rsidRPr="00C17A80">
              <w:rPr>
                <w:b/>
                <w:spacing w:val="-2"/>
                <w:sz w:val="26"/>
                <w:szCs w:val="26"/>
              </w:rPr>
              <w:t xml:space="preserve"> </w:t>
            </w:r>
            <w:r w:rsidRPr="00C17A80">
              <w:rPr>
                <w:b/>
                <w:sz w:val="26"/>
                <w:szCs w:val="26"/>
              </w:rPr>
              <w:t>3.1 Виды</w:t>
            </w:r>
            <w:r w:rsidR="00C17A80">
              <w:rPr>
                <w:b/>
                <w:sz w:val="26"/>
                <w:szCs w:val="26"/>
              </w:rPr>
              <w:t xml:space="preserve"> </w:t>
            </w:r>
            <w:r w:rsidRPr="00C17A80">
              <w:rPr>
                <w:b/>
                <w:sz w:val="26"/>
                <w:szCs w:val="26"/>
              </w:rPr>
              <w:t>изображений</w:t>
            </w:r>
            <w:r w:rsidRPr="00C17A80">
              <w:rPr>
                <w:b/>
                <w:spacing w:val="-3"/>
                <w:sz w:val="26"/>
                <w:szCs w:val="26"/>
              </w:rPr>
              <w:t xml:space="preserve"> </w:t>
            </w:r>
            <w:r w:rsidRPr="00C17A80">
              <w:rPr>
                <w:b/>
                <w:sz w:val="26"/>
                <w:szCs w:val="26"/>
              </w:rPr>
              <w:t>по</w:t>
            </w:r>
            <w:r w:rsidRPr="00C17A80">
              <w:rPr>
                <w:b/>
                <w:spacing w:val="-2"/>
                <w:sz w:val="26"/>
                <w:szCs w:val="26"/>
              </w:rPr>
              <w:t xml:space="preserve"> </w:t>
            </w:r>
            <w:r w:rsidRPr="00C17A80">
              <w:rPr>
                <w:b/>
                <w:sz w:val="26"/>
                <w:szCs w:val="26"/>
              </w:rPr>
              <w:t>ГОСТ</w:t>
            </w:r>
            <w:r w:rsidR="00C17A80">
              <w:rPr>
                <w:b/>
                <w:sz w:val="26"/>
                <w:szCs w:val="26"/>
              </w:rPr>
              <w:t xml:space="preserve"> </w:t>
            </w:r>
            <w:r w:rsidRPr="00C17A80">
              <w:rPr>
                <w:b/>
                <w:sz w:val="26"/>
                <w:szCs w:val="26"/>
              </w:rPr>
              <w:t>2.305-68</w:t>
            </w:r>
          </w:p>
        </w:tc>
        <w:tc>
          <w:tcPr>
            <w:tcW w:w="3969" w:type="dxa"/>
          </w:tcPr>
          <w:p w:rsidR="007443AA" w:rsidRPr="00C17A80" w:rsidRDefault="007443AA" w:rsidP="00C17A80">
            <w:pPr>
              <w:pStyle w:val="TableParagraph"/>
              <w:rPr>
                <w:sz w:val="26"/>
                <w:szCs w:val="26"/>
              </w:rPr>
            </w:pPr>
            <w:r w:rsidRPr="00C17A80">
              <w:rPr>
                <w:sz w:val="26"/>
                <w:szCs w:val="26"/>
              </w:rPr>
              <w:t>Оформление</w:t>
            </w:r>
            <w:r w:rsidRPr="00C17A80">
              <w:rPr>
                <w:spacing w:val="115"/>
                <w:sz w:val="26"/>
                <w:szCs w:val="26"/>
              </w:rPr>
              <w:t xml:space="preserve"> </w:t>
            </w:r>
            <w:r w:rsidRPr="00C17A80">
              <w:rPr>
                <w:sz w:val="26"/>
                <w:szCs w:val="26"/>
              </w:rPr>
              <w:t>опорного</w:t>
            </w:r>
            <w:r w:rsidRPr="00C17A80">
              <w:rPr>
                <w:spacing w:val="116"/>
                <w:sz w:val="26"/>
                <w:szCs w:val="26"/>
              </w:rPr>
              <w:t xml:space="preserve"> </w:t>
            </w:r>
            <w:r w:rsidRPr="00C17A80">
              <w:rPr>
                <w:sz w:val="26"/>
                <w:szCs w:val="26"/>
              </w:rPr>
              <w:t>конспекта</w:t>
            </w:r>
            <w:r w:rsidRPr="00C17A80">
              <w:rPr>
                <w:spacing w:val="115"/>
                <w:sz w:val="26"/>
                <w:szCs w:val="26"/>
              </w:rPr>
              <w:t xml:space="preserve"> </w:t>
            </w:r>
            <w:r w:rsidRPr="00C17A80">
              <w:rPr>
                <w:sz w:val="26"/>
                <w:szCs w:val="26"/>
              </w:rPr>
              <w:t>по</w:t>
            </w:r>
            <w:r w:rsidRPr="00C17A80">
              <w:rPr>
                <w:spacing w:val="117"/>
                <w:sz w:val="26"/>
                <w:szCs w:val="26"/>
              </w:rPr>
              <w:t xml:space="preserve"> </w:t>
            </w:r>
            <w:r w:rsidRPr="00C17A80">
              <w:rPr>
                <w:sz w:val="26"/>
                <w:szCs w:val="26"/>
              </w:rPr>
              <w:t>теме</w:t>
            </w:r>
            <w:r w:rsidR="00C17A80">
              <w:rPr>
                <w:sz w:val="26"/>
                <w:szCs w:val="26"/>
              </w:rPr>
              <w:t xml:space="preserve"> </w:t>
            </w:r>
            <w:r w:rsidRPr="00C17A80">
              <w:rPr>
                <w:sz w:val="26"/>
                <w:szCs w:val="26"/>
              </w:rPr>
              <w:t>«Сложные</w:t>
            </w:r>
            <w:r w:rsidRPr="00C17A80">
              <w:rPr>
                <w:spacing w:val="-5"/>
                <w:sz w:val="26"/>
                <w:szCs w:val="26"/>
              </w:rPr>
              <w:t xml:space="preserve"> </w:t>
            </w:r>
            <w:r w:rsidRPr="00C17A80">
              <w:rPr>
                <w:sz w:val="26"/>
                <w:szCs w:val="26"/>
              </w:rPr>
              <w:t>разрезы»,</w:t>
            </w:r>
            <w:r w:rsidRPr="00C17A80">
              <w:rPr>
                <w:spacing w:val="-1"/>
                <w:sz w:val="26"/>
                <w:szCs w:val="26"/>
              </w:rPr>
              <w:t xml:space="preserve"> </w:t>
            </w:r>
            <w:r w:rsidRPr="00C17A80">
              <w:rPr>
                <w:sz w:val="26"/>
                <w:szCs w:val="26"/>
              </w:rPr>
              <w:t>выполнение</w:t>
            </w:r>
            <w:r w:rsidRPr="00C17A80">
              <w:rPr>
                <w:spacing w:val="-7"/>
                <w:sz w:val="26"/>
                <w:szCs w:val="26"/>
              </w:rPr>
              <w:t xml:space="preserve"> </w:t>
            </w:r>
            <w:r w:rsidRPr="00C17A80">
              <w:rPr>
                <w:sz w:val="26"/>
                <w:szCs w:val="26"/>
              </w:rPr>
              <w:t>практических</w:t>
            </w:r>
            <w:r w:rsidRPr="00C17A80">
              <w:rPr>
                <w:spacing w:val="-1"/>
                <w:sz w:val="26"/>
                <w:szCs w:val="26"/>
              </w:rPr>
              <w:t xml:space="preserve"> </w:t>
            </w:r>
            <w:r w:rsidRPr="00C17A80">
              <w:rPr>
                <w:sz w:val="26"/>
                <w:szCs w:val="26"/>
              </w:rPr>
              <w:t>работ.</w:t>
            </w:r>
          </w:p>
        </w:tc>
        <w:tc>
          <w:tcPr>
            <w:tcW w:w="851" w:type="dxa"/>
          </w:tcPr>
          <w:p w:rsidR="007443AA" w:rsidRPr="00C17A80" w:rsidRDefault="007443AA" w:rsidP="00C17A80">
            <w:pPr>
              <w:jc w:val="center"/>
              <w:outlineLvl w:val="0"/>
              <w:rPr>
                <w:rFonts w:ascii="Times New Roman" w:hAnsi="Times New Roman" w:cs="Times New Roman"/>
                <w:bCs/>
                <w:sz w:val="26"/>
                <w:szCs w:val="26"/>
              </w:rPr>
            </w:pPr>
            <w:r w:rsidRPr="00C17A80">
              <w:rPr>
                <w:rFonts w:ascii="Times New Roman" w:hAnsi="Times New Roman" w:cs="Times New Roman"/>
                <w:bCs/>
                <w:sz w:val="26"/>
                <w:szCs w:val="26"/>
              </w:rPr>
              <w:t>1</w:t>
            </w:r>
          </w:p>
        </w:tc>
        <w:tc>
          <w:tcPr>
            <w:tcW w:w="2694" w:type="dxa"/>
          </w:tcPr>
          <w:p w:rsidR="007443AA" w:rsidRPr="00C17A80" w:rsidRDefault="00C17A80" w:rsidP="00C17A80">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443AA" w:rsidRPr="006C1414" w:rsidTr="00C17A80">
        <w:tc>
          <w:tcPr>
            <w:tcW w:w="6237" w:type="dxa"/>
            <w:gridSpan w:val="2"/>
            <w:vAlign w:val="center"/>
          </w:tcPr>
          <w:p w:rsidR="007443AA" w:rsidRPr="006C1414" w:rsidRDefault="007443AA" w:rsidP="007443AA">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Всего часов</w:t>
            </w:r>
          </w:p>
        </w:tc>
        <w:tc>
          <w:tcPr>
            <w:tcW w:w="850" w:type="dxa"/>
            <w:vAlign w:val="center"/>
          </w:tcPr>
          <w:p w:rsidR="007443AA" w:rsidRPr="006C1414" w:rsidRDefault="007443AA" w:rsidP="007443AA">
            <w:pPr>
              <w:autoSpaceDE w:val="0"/>
              <w:autoSpaceDN w:val="0"/>
              <w:adjustRightInd w:val="0"/>
              <w:jc w:val="center"/>
              <w:rPr>
                <w:rFonts w:ascii="Times New Roman" w:hAnsi="Times New Roman" w:cs="Times New Roman"/>
                <w:b/>
                <w:sz w:val="26"/>
                <w:szCs w:val="26"/>
              </w:rPr>
            </w:pPr>
            <w:r w:rsidRPr="006C1414">
              <w:rPr>
                <w:rFonts w:ascii="Times New Roman" w:hAnsi="Times New Roman" w:cs="Times New Roman"/>
                <w:b/>
                <w:sz w:val="26"/>
                <w:szCs w:val="26"/>
              </w:rPr>
              <w:t>6</w:t>
            </w:r>
          </w:p>
        </w:tc>
        <w:tc>
          <w:tcPr>
            <w:tcW w:w="2694" w:type="dxa"/>
          </w:tcPr>
          <w:p w:rsidR="007443AA" w:rsidRPr="006C1414" w:rsidRDefault="007443AA" w:rsidP="007443AA">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Подготовьте все необходимое для выполнения задания, рационально подготовьте рабочее место.</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C1414">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C1414">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C1414">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C1414">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7443AA">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7443AA">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7443AA">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7443AA">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7443AA">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7443AA">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7443AA">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7443AA">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C1414">
      <w:pPr>
        <w:widowControl/>
        <w:numPr>
          <w:ilvl w:val="0"/>
          <w:numId w:val="53"/>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C1414">
      <w:pPr>
        <w:pStyle w:val="af0"/>
        <w:numPr>
          <w:ilvl w:val="0"/>
          <w:numId w:val="51"/>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C1414">
      <w:pPr>
        <w:pStyle w:val="af0"/>
        <w:numPr>
          <w:ilvl w:val="0"/>
          <w:numId w:val="50"/>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w:t>
      </w:r>
      <w:r w:rsidRPr="006C1414">
        <w:rPr>
          <w:rFonts w:ascii="Times New Roman" w:hAnsi="Times New Roman"/>
          <w:sz w:val="26"/>
          <w:szCs w:val="26"/>
        </w:rPr>
        <w:lastRenderedPageBreak/>
        <w:t xml:space="preserve">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C1414">
      <w:pPr>
        <w:pStyle w:val="3f3f3f3f3f3f3f3f3f3f3f3f3f2"/>
        <w:numPr>
          <w:ilvl w:val="0"/>
          <w:numId w:val="45"/>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w:t>
      </w:r>
      <w:r w:rsidRPr="006C1414">
        <w:rPr>
          <w:rFonts w:ascii="Times New Roman" w:hAnsi="Times New Roman"/>
          <w:sz w:val="26"/>
          <w:szCs w:val="26"/>
        </w:rPr>
        <w:lastRenderedPageBreak/>
        <w:t xml:space="preserve">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C1414">
      <w:pPr>
        <w:pStyle w:val="3f3f3f3f3f3f3f3f3f3f3f3f3f2"/>
        <w:numPr>
          <w:ilvl w:val="0"/>
          <w:numId w:val="46"/>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w:t>
      </w:r>
      <w:r w:rsidRPr="006C1414">
        <w:rPr>
          <w:snapToGrid w:val="0"/>
          <w:sz w:val="26"/>
          <w:szCs w:val="26"/>
        </w:rPr>
        <w:lastRenderedPageBreak/>
        <w:t>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C1414">
      <w:pPr>
        <w:widowControl/>
        <w:numPr>
          <w:ilvl w:val="0"/>
          <w:numId w:val="43"/>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7443A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7443A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7443A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7443A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7443A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7443A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7443A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7443A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w:t>
      </w:r>
      <w:r w:rsidRPr="006C1414">
        <w:rPr>
          <w:rFonts w:ascii="Times New Roman" w:hAnsi="Times New Roman" w:cs="Times New Roman"/>
          <w:sz w:val="26"/>
          <w:szCs w:val="26"/>
        </w:rPr>
        <w:lastRenderedPageBreak/>
        <w:t xml:space="preserve">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C1414">
      <w:pPr>
        <w:pStyle w:val="2e"/>
        <w:widowControl w:val="0"/>
        <w:numPr>
          <w:ilvl w:val="0"/>
          <w:numId w:val="52"/>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междустрочный интервал - одинарный</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6C1414">
      <w:pPr>
        <w:numPr>
          <w:ilvl w:val="0"/>
          <w:numId w:val="42"/>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C1414">
      <w:pPr>
        <w:widowControl/>
        <w:numPr>
          <w:ilvl w:val="0"/>
          <w:numId w:val="44"/>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C1414">
      <w:pPr>
        <w:widowControl/>
        <w:numPr>
          <w:ilvl w:val="0"/>
          <w:numId w:val="47"/>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C1414">
      <w:pPr>
        <w:pStyle w:val="afb"/>
        <w:numPr>
          <w:ilvl w:val="0"/>
          <w:numId w:val="48"/>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xml:space="preserve">. Для всех слайдов презентации по возможности необходимо использовать один и тот же </w:t>
      </w:r>
      <w:r w:rsidRPr="006C1414">
        <w:rPr>
          <w:sz w:val="26"/>
          <w:szCs w:val="26"/>
        </w:rPr>
        <w:lastRenderedPageBreak/>
        <w:t>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w:t>
      </w:r>
      <w:r w:rsidRPr="006C1414">
        <w:rPr>
          <w:color w:val="000000"/>
          <w:sz w:val="26"/>
          <w:szCs w:val="26"/>
        </w:rPr>
        <w:lastRenderedPageBreak/>
        <w:t xml:space="preserve">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C1414">
      <w:pPr>
        <w:widowControl/>
        <w:numPr>
          <w:ilvl w:val="0"/>
          <w:numId w:val="49"/>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C1414">
      <w:pPr>
        <w:widowControl/>
        <w:numPr>
          <w:ilvl w:val="0"/>
          <w:numId w:val="49"/>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C1414">
      <w:pPr>
        <w:pStyle w:val="af0"/>
        <w:numPr>
          <w:ilvl w:val="0"/>
          <w:numId w:val="36"/>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7443AA">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7443AA">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7443AA">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7443AA">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r w:rsidR="007B44BC" w:rsidRPr="006C1414" w:rsidTr="007443AA">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lastRenderedPageBreak/>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7443AA">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7443AA">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7443AA">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7443AA">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w:t>
            </w:r>
            <w:r w:rsidRPr="006C1414">
              <w:rPr>
                <w:rFonts w:ascii="Times New Roman" w:hAnsi="Times New Roman" w:cs="Times New Roman"/>
                <w:sz w:val="26"/>
                <w:szCs w:val="26"/>
              </w:rPr>
              <w:lastRenderedPageBreak/>
              <w:t xml:space="preserve">вызывает у обучающегося затруднений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lastRenderedPageBreak/>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w:t>
            </w:r>
            <w:r w:rsidRPr="006C1414">
              <w:rPr>
                <w:rFonts w:ascii="Times New Roman" w:hAnsi="Times New Roman" w:cs="Times New Roman"/>
                <w:sz w:val="26"/>
                <w:szCs w:val="26"/>
              </w:rPr>
              <w:lastRenderedPageBreak/>
              <w:t>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7443AA">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C1414">
            <w:pPr>
              <w:numPr>
                <w:ilvl w:val="0"/>
                <w:numId w:val="40"/>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7443AA">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7443AA">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7443AA">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7443AA">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7443AA">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7443AA">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4D3296" w:rsidRDefault="004D3296" w:rsidP="006C1414">
      <w:pPr>
        <w:ind w:left="425"/>
        <w:jc w:val="center"/>
        <w:rPr>
          <w:rFonts w:ascii="Times New Roman" w:hAnsi="Times New Roman" w:cs="Times New Roman"/>
          <w:b/>
          <w:sz w:val="26"/>
          <w:szCs w:val="26"/>
        </w:rPr>
      </w:pPr>
    </w:p>
    <w:p w:rsidR="004D3296" w:rsidRDefault="004D3296" w:rsidP="006C1414">
      <w:pPr>
        <w:ind w:left="425"/>
        <w:jc w:val="center"/>
        <w:rPr>
          <w:rFonts w:ascii="Times New Roman" w:hAnsi="Times New Roman" w:cs="Times New Roman"/>
          <w:b/>
          <w:sz w:val="26"/>
          <w:szCs w:val="26"/>
        </w:rPr>
      </w:pPr>
    </w:p>
    <w:p w:rsidR="004D3296" w:rsidRDefault="004D3296" w:rsidP="006C1414">
      <w:pPr>
        <w:ind w:left="425"/>
        <w:jc w:val="center"/>
        <w:rPr>
          <w:rFonts w:ascii="Times New Roman" w:hAnsi="Times New Roman" w:cs="Times New Roman"/>
          <w:b/>
          <w:sz w:val="26"/>
          <w:szCs w:val="26"/>
        </w:rPr>
      </w:pPr>
    </w:p>
    <w:p w:rsidR="007B44BC" w:rsidRPr="004D3296" w:rsidRDefault="007B44BC" w:rsidP="004D3296">
      <w:pPr>
        <w:ind w:left="425"/>
        <w:jc w:val="center"/>
        <w:rPr>
          <w:rFonts w:ascii="Times New Roman" w:hAnsi="Times New Roman" w:cs="Times New Roman"/>
          <w:b/>
          <w:sz w:val="26"/>
          <w:szCs w:val="26"/>
        </w:rPr>
      </w:pPr>
      <w:r w:rsidRPr="004D3296">
        <w:rPr>
          <w:rFonts w:ascii="Times New Roman" w:hAnsi="Times New Roman" w:cs="Times New Roman"/>
          <w:b/>
          <w:sz w:val="26"/>
          <w:szCs w:val="26"/>
        </w:rPr>
        <w:t xml:space="preserve">4. Информационное </w:t>
      </w:r>
      <w:r w:rsidR="004D3296" w:rsidRPr="004D3296">
        <w:rPr>
          <w:rFonts w:ascii="Times New Roman" w:hAnsi="Times New Roman" w:cs="Times New Roman"/>
          <w:b/>
          <w:sz w:val="26"/>
          <w:szCs w:val="26"/>
        </w:rPr>
        <w:t>обеспечение выполнения</w:t>
      </w:r>
      <w:r w:rsidRPr="004D3296">
        <w:rPr>
          <w:rFonts w:ascii="Times New Roman" w:hAnsi="Times New Roman" w:cs="Times New Roman"/>
          <w:b/>
          <w:sz w:val="26"/>
          <w:szCs w:val="26"/>
        </w:rPr>
        <w:br/>
        <w:t xml:space="preserve"> внеаудиторной самостоятельной работы</w:t>
      </w:r>
    </w:p>
    <w:p w:rsidR="004D3296" w:rsidRPr="004D3296" w:rsidRDefault="004D3296" w:rsidP="004D32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566" w:firstLine="567"/>
        <w:jc w:val="both"/>
        <w:rPr>
          <w:rFonts w:ascii="Times New Roman" w:hAnsi="Times New Roman" w:cs="Times New Roman"/>
          <w:b/>
          <w:bCs/>
          <w:sz w:val="26"/>
          <w:szCs w:val="26"/>
        </w:rPr>
      </w:pPr>
      <w:r w:rsidRPr="004D3296">
        <w:rPr>
          <w:rFonts w:ascii="Times New Roman" w:hAnsi="Times New Roman" w:cs="Times New Roman"/>
          <w:b/>
          <w:bCs/>
          <w:sz w:val="26"/>
          <w:szCs w:val="26"/>
        </w:rPr>
        <w:t>Основные источники:</w:t>
      </w:r>
    </w:p>
    <w:p w:rsidR="004D3296" w:rsidRPr="004D3296" w:rsidRDefault="004D3296" w:rsidP="00EC3BE5">
      <w:pPr>
        <w:widowControl/>
        <w:numPr>
          <w:ilvl w:val="0"/>
          <w:numId w:val="5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566" w:firstLine="567"/>
        <w:jc w:val="both"/>
        <w:rPr>
          <w:rFonts w:ascii="Times New Roman" w:hAnsi="Times New Roman" w:cs="Times New Roman"/>
          <w:b/>
          <w:bCs/>
          <w:sz w:val="26"/>
          <w:szCs w:val="26"/>
        </w:rPr>
      </w:pPr>
      <w:r w:rsidRPr="004D3296">
        <w:rPr>
          <w:rFonts w:ascii="Times New Roman" w:hAnsi="Times New Roman" w:cs="Times New Roman"/>
          <w:bCs/>
          <w:sz w:val="26"/>
          <w:szCs w:val="26"/>
        </w:rPr>
        <w:t xml:space="preserve"> Учаев, П. Н. Инженерная </w:t>
      </w:r>
      <w:proofErr w:type="gramStart"/>
      <w:r w:rsidRPr="004D3296">
        <w:rPr>
          <w:rFonts w:ascii="Times New Roman" w:hAnsi="Times New Roman" w:cs="Times New Roman"/>
          <w:bCs/>
          <w:sz w:val="26"/>
          <w:szCs w:val="26"/>
        </w:rPr>
        <w:t>графика :</w:t>
      </w:r>
      <w:proofErr w:type="gramEnd"/>
      <w:r w:rsidRPr="004D3296">
        <w:rPr>
          <w:rFonts w:ascii="Times New Roman" w:hAnsi="Times New Roman" w:cs="Times New Roman"/>
          <w:bCs/>
          <w:sz w:val="26"/>
          <w:szCs w:val="26"/>
        </w:rPr>
        <w:t xml:space="preserve"> учебник / П. Н. Учаев, А. Г. </w:t>
      </w:r>
      <w:proofErr w:type="spellStart"/>
      <w:r w:rsidRPr="004D3296">
        <w:rPr>
          <w:rFonts w:ascii="Times New Roman" w:hAnsi="Times New Roman" w:cs="Times New Roman"/>
          <w:bCs/>
          <w:sz w:val="26"/>
          <w:szCs w:val="26"/>
        </w:rPr>
        <w:t>Локтионов</w:t>
      </w:r>
      <w:proofErr w:type="spellEnd"/>
      <w:r w:rsidRPr="004D3296">
        <w:rPr>
          <w:rFonts w:ascii="Times New Roman" w:hAnsi="Times New Roman" w:cs="Times New Roman"/>
          <w:bCs/>
          <w:sz w:val="26"/>
          <w:szCs w:val="26"/>
        </w:rPr>
        <w:t xml:space="preserve">, К. П. Учаева ; под общ. ред. П. Н. Учаева. - </w:t>
      </w:r>
      <w:proofErr w:type="gramStart"/>
      <w:r w:rsidRPr="004D3296">
        <w:rPr>
          <w:rFonts w:ascii="Times New Roman" w:hAnsi="Times New Roman" w:cs="Times New Roman"/>
          <w:bCs/>
          <w:sz w:val="26"/>
          <w:szCs w:val="26"/>
        </w:rPr>
        <w:t>Москва ;</w:t>
      </w:r>
      <w:proofErr w:type="gramEnd"/>
      <w:r w:rsidRPr="004D3296">
        <w:rPr>
          <w:rFonts w:ascii="Times New Roman" w:hAnsi="Times New Roman" w:cs="Times New Roman"/>
          <w:bCs/>
          <w:sz w:val="26"/>
          <w:szCs w:val="26"/>
        </w:rPr>
        <w:t xml:space="preserve"> Вологда : Инфра-Инженерия, 2018. - 304 с. - ISBN 978-5-9729-0655-0. - </w:t>
      </w:r>
      <w:proofErr w:type="gramStart"/>
      <w:r w:rsidRPr="004D3296">
        <w:rPr>
          <w:rFonts w:ascii="Times New Roman" w:hAnsi="Times New Roman" w:cs="Times New Roman"/>
          <w:bCs/>
          <w:sz w:val="26"/>
          <w:szCs w:val="26"/>
        </w:rPr>
        <w:t>Текст :</w:t>
      </w:r>
      <w:proofErr w:type="gramEnd"/>
      <w:r w:rsidRPr="004D3296">
        <w:rPr>
          <w:rFonts w:ascii="Times New Roman" w:hAnsi="Times New Roman" w:cs="Times New Roman"/>
          <w:bCs/>
          <w:sz w:val="26"/>
          <w:szCs w:val="26"/>
        </w:rPr>
        <w:t xml:space="preserve"> электронный. - URL: </w:t>
      </w:r>
      <w:hyperlink r:id="rId8" w:history="1">
        <w:r w:rsidRPr="004D3296">
          <w:rPr>
            <w:rStyle w:val="a3"/>
            <w:rFonts w:ascii="Times New Roman" w:hAnsi="Times New Roman" w:cs="Times New Roman"/>
            <w:bCs/>
            <w:sz w:val="26"/>
            <w:szCs w:val="26"/>
          </w:rPr>
          <w:t>https://znanium.com/catalog/product/1833112</w:t>
        </w:r>
      </w:hyperlink>
      <w:r w:rsidRPr="004D3296">
        <w:rPr>
          <w:rFonts w:ascii="Times New Roman" w:hAnsi="Times New Roman" w:cs="Times New Roman"/>
          <w:bCs/>
          <w:sz w:val="26"/>
          <w:szCs w:val="26"/>
        </w:rPr>
        <w:t xml:space="preserve">  </w:t>
      </w:r>
    </w:p>
    <w:p w:rsidR="004D3296" w:rsidRPr="004D3296" w:rsidRDefault="004D3296" w:rsidP="00EC3BE5">
      <w:pPr>
        <w:ind w:left="567" w:firstLine="567"/>
        <w:jc w:val="both"/>
        <w:rPr>
          <w:rFonts w:ascii="Times New Roman" w:hAnsi="Times New Roman" w:cs="Times New Roman"/>
          <w:sz w:val="26"/>
          <w:szCs w:val="26"/>
        </w:rPr>
      </w:pPr>
      <w:r w:rsidRPr="004D3296">
        <w:rPr>
          <w:rFonts w:ascii="Times New Roman" w:hAnsi="Times New Roman" w:cs="Times New Roman"/>
          <w:sz w:val="26"/>
          <w:szCs w:val="26"/>
        </w:rPr>
        <w:t xml:space="preserve">2.Инженерная </w:t>
      </w:r>
      <w:proofErr w:type="gramStart"/>
      <w:r w:rsidRPr="004D3296">
        <w:rPr>
          <w:rFonts w:ascii="Times New Roman" w:hAnsi="Times New Roman" w:cs="Times New Roman"/>
          <w:sz w:val="26"/>
          <w:szCs w:val="26"/>
        </w:rPr>
        <w:t>графика :</w:t>
      </w:r>
      <w:proofErr w:type="gramEnd"/>
      <w:r w:rsidRPr="004D3296">
        <w:rPr>
          <w:rFonts w:ascii="Times New Roman" w:hAnsi="Times New Roman" w:cs="Times New Roman"/>
          <w:sz w:val="26"/>
          <w:szCs w:val="26"/>
        </w:rPr>
        <w:t xml:space="preserve"> учебник / Г.В. </w:t>
      </w:r>
      <w:proofErr w:type="spellStart"/>
      <w:r w:rsidRPr="004D3296">
        <w:rPr>
          <w:rFonts w:ascii="Times New Roman" w:hAnsi="Times New Roman" w:cs="Times New Roman"/>
          <w:sz w:val="26"/>
          <w:szCs w:val="26"/>
        </w:rPr>
        <w:t>Буланже</w:t>
      </w:r>
      <w:proofErr w:type="spellEnd"/>
      <w:r w:rsidRPr="004D3296">
        <w:rPr>
          <w:rFonts w:ascii="Times New Roman" w:hAnsi="Times New Roman" w:cs="Times New Roman"/>
          <w:sz w:val="26"/>
          <w:szCs w:val="26"/>
        </w:rPr>
        <w:t xml:space="preserve">, В.А. Гончарова, И.А. Гущин, Т.С. Молокова. — </w:t>
      </w:r>
      <w:proofErr w:type="gramStart"/>
      <w:r w:rsidRPr="004D3296">
        <w:rPr>
          <w:rFonts w:ascii="Times New Roman" w:hAnsi="Times New Roman" w:cs="Times New Roman"/>
          <w:sz w:val="26"/>
          <w:szCs w:val="26"/>
        </w:rPr>
        <w:t>Москва :</w:t>
      </w:r>
      <w:proofErr w:type="gramEnd"/>
      <w:r w:rsidRPr="004D3296">
        <w:rPr>
          <w:rFonts w:ascii="Times New Roman" w:hAnsi="Times New Roman" w:cs="Times New Roman"/>
          <w:sz w:val="26"/>
          <w:szCs w:val="26"/>
        </w:rPr>
        <w:t xml:space="preserve"> ИНФРА-М, 2018. — 381 с. — (Среднее профессиональное образование). - ISBN 978-5-16-014817-5. - </w:t>
      </w:r>
      <w:proofErr w:type="gramStart"/>
      <w:r w:rsidRPr="004D3296">
        <w:rPr>
          <w:rFonts w:ascii="Times New Roman" w:hAnsi="Times New Roman" w:cs="Times New Roman"/>
          <w:sz w:val="26"/>
          <w:szCs w:val="26"/>
        </w:rPr>
        <w:t>Текст :</w:t>
      </w:r>
      <w:proofErr w:type="gramEnd"/>
      <w:r w:rsidRPr="004D3296">
        <w:rPr>
          <w:rFonts w:ascii="Times New Roman" w:hAnsi="Times New Roman" w:cs="Times New Roman"/>
          <w:sz w:val="26"/>
          <w:szCs w:val="26"/>
        </w:rPr>
        <w:t xml:space="preserve"> электронный. - URL: </w:t>
      </w:r>
      <w:hyperlink r:id="rId9" w:history="1">
        <w:r w:rsidRPr="004D3296">
          <w:rPr>
            <w:rStyle w:val="a3"/>
            <w:rFonts w:ascii="Times New Roman" w:hAnsi="Times New Roman" w:cs="Times New Roman"/>
            <w:sz w:val="26"/>
            <w:szCs w:val="26"/>
          </w:rPr>
          <w:t>https://znanium.com/catalog/product/1794454</w:t>
        </w:r>
      </w:hyperlink>
      <w:r w:rsidRPr="004D3296">
        <w:rPr>
          <w:rFonts w:ascii="Times New Roman" w:hAnsi="Times New Roman" w:cs="Times New Roman"/>
          <w:sz w:val="26"/>
          <w:szCs w:val="26"/>
        </w:rPr>
        <w:t xml:space="preserve">  </w:t>
      </w:r>
    </w:p>
    <w:p w:rsidR="004D3296" w:rsidRPr="004D3296" w:rsidRDefault="004D3296" w:rsidP="00EC3BE5">
      <w:pPr>
        <w:ind w:left="567" w:firstLine="567"/>
        <w:jc w:val="both"/>
        <w:rPr>
          <w:rFonts w:ascii="Times New Roman" w:hAnsi="Times New Roman" w:cs="Times New Roman"/>
          <w:sz w:val="26"/>
          <w:szCs w:val="26"/>
        </w:rPr>
      </w:pPr>
      <w:r w:rsidRPr="004D3296">
        <w:rPr>
          <w:rFonts w:ascii="Times New Roman" w:hAnsi="Times New Roman" w:cs="Times New Roman"/>
          <w:sz w:val="26"/>
          <w:szCs w:val="26"/>
        </w:rPr>
        <w:t xml:space="preserve">3. </w:t>
      </w:r>
      <w:proofErr w:type="spellStart"/>
      <w:r w:rsidRPr="004D3296">
        <w:rPr>
          <w:rFonts w:ascii="Times New Roman" w:hAnsi="Times New Roman" w:cs="Times New Roman"/>
          <w:sz w:val="26"/>
          <w:szCs w:val="26"/>
        </w:rPr>
        <w:t>Серга</w:t>
      </w:r>
      <w:proofErr w:type="spellEnd"/>
      <w:r w:rsidRPr="004D3296">
        <w:rPr>
          <w:rFonts w:ascii="Times New Roman" w:hAnsi="Times New Roman" w:cs="Times New Roman"/>
          <w:sz w:val="26"/>
          <w:szCs w:val="26"/>
        </w:rPr>
        <w:t xml:space="preserve">, Г. В. Инженерная </w:t>
      </w:r>
      <w:proofErr w:type="gramStart"/>
      <w:r w:rsidRPr="004D3296">
        <w:rPr>
          <w:rFonts w:ascii="Times New Roman" w:hAnsi="Times New Roman" w:cs="Times New Roman"/>
          <w:sz w:val="26"/>
          <w:szCs w:val="26"/>
        </w:rPr>
        <w:t>графика :</w:t>
      </w:r>
      <w:proofErr w:type="gramEnd"/>
      <w:r w:rsidRPr="004D3296">
        <w:rPr>
          <w:rFonts w:ascii="Times New Roman" w:hAnsi="Times New Roman" w:cs="Times New Roman"/>
          <w:sz w:val="26"/>
          <w:szCs w:val="26"/>
        </w:rPr>
        <w:t xml:space="preserve"> учебник / Г.В. </w:t>
      </w:r>
      <w:proofErr w:type="spellStart"/>
      <w:r w:rsidRPr="004D3296">
        <w:rPr>
          <w:rFonts w:ascii="Times New Roman" w:hAnsi="Times New Roman" w:cs="Times New Roman"/>
          <w:sz w:val="26"/>
          <w:szCs w:val="26"/>
        </w:rPr>
        <w:t>Серга</w:t>
      </w:r>
      <w:proofErr w:type="spellEnd"/>
      <w:r w:rsidRPr="004D3296">
        <w:rPr>
          <w:rFonts w:ascii="Times New Roman" w:hAnsi="Times New Roman" w:cs="Times New Roman"/>
          <w:sz w:val="26"/>
          <w:szCs w:val="26"/>
        </w:rPr>
        <w:t xml:space="preserve">, И.И. </w:t>
      </w:r>
      <w:proofErr w:type="spellStart"/>
      <w:r w:rsidRPr="004D3296">
        <w:rPr>
          <w:rFonts w:ascii="Times New Roman" w:hAnsi="Times New Roman" w:cs="Times New Roman"/>
          <w:sz w:val="26"/>
          <w:szCs w:val="26"/>
        </w:rPr>
        <w:t>Табачук</w:t>
      </w:r>
      <w:proofErr w:type="spellEnd"/>
      <w:r w:rsidRPr="004D3296">
        <w:rPr>
          <w:rFonts w:ascii="Times New Roman" w:hAnsi="Times New Roman" w:cs="Times New Roman"/>
          <w:sz w:val="26"/>
          <w:szCs w:val="26"/>
        </w:rPr>
        <w:t xml:space="preserve">, Н.Н. Кузнецова. — </w:t>
      </w:r>
      <w:proofErr w:type="gramStart"/>
      <w:r w:rsidRPr="004D3296">
        <w:rPr>
          <w:rFonts w:ascii="Times New Roman" w:hAnsi="Times New Roman" w:cs="Times New Roman"/>
          <w:sz w:val="26"/>
          <w:szCs w:val="26"/>
        </w:rPr>
        <w:t>Москва :</w:t>
      </w:r>
      <w:proofErr w:type="gramEnd"/>
      <w:r w:rsidRPr="004D3296">
        <w:rPr>
          <w:rFonts w:ascii="Times New Roman" w:hAnsi="Times New Roman" w:cs="Times New Roman"/>
          <w:sz w:val="26"/>
          <w:szCs w:val="26"/>
        </w:rPr>
        <w:t xml:space="preserve"> ИНФРА-М, 2018. — 383 с. — (Среднее профессиональное образование). - ISBN 978-5-16-015545-6. - </w:t>
      </w:r>
      <w:proofErr w:type="gramStart"/>
      <w:r w:rsidRPr="004D3296">
        <w:rPr>
          <w:rFonts w:ascii="Times New Roman" w:hAnsi="Times New Roman" w:cs="Times New Roman"/>
          <w:sz w:val="26"/>
          <w:szCs w:val="26"/>
        </w:rPr>
        <w:t>Текст :</w:t>
      </w:r>
      <w:proofErr w:type="gramEnd"/>
      <w:r w:rsidRPr="004D3296">
        <w:rPr>
          <w:rFonts w:ascii="Times New Roman" w:hAnsi="Times New Roman" w:cs="Times New Roman"/>
          <w:sz w:val="26"/>
          <w:szCs w:val="26"/>
        </w:rPr>
        <w:t xml:space="preserve"> электронный. - URL: </w:t>
      </w:r>
      <w:hyperlink r:id="rId10" w:history="1">
        <w:r w:rsidRPr="004D3296">
          <w:rPr>
            <w:rStyle w:val="a3"/>
            <w:rFonts w:ascii="Times New Roman" w:hAnsi="Times New Roman" w:cs="Times New Roman"/>
            <w:sz w:val="26"/>
            <w:szCs w:val="26"/>
          </w:rPr>
          <w:t>https://znanium.com/catalog/product/1221787</w:t>
        </w:r>
      </w:hyperlink>
      <w:r w:rsidRPr="004D3296">
        <w:rPr>
          <w:rFonts w:ascii="Times New Roman" w:hAnsi="Times New Roman" w:cs="Times New Roman"/>
          <w:sz w:val="26"/>
          <w:szCs w:val="26"/>
        </w:rPr>
        <w:t xml:space="preserve">  </w:t>
      </w:r>
    </w:p>
    <w:p w:rsidR="004D3296" w:rsidRPr="004D3296" w:rsidRDefault="004D3296" w:rsidP="00EC3B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right="566"/>
        <w:jc w:val="both"/>
        <w:rPr>
          <w:rFonts w:ascii="Times New Roman" w:hAnsi="Times New Roman" w:cs="Times New Roman"/>
          <w:b/>
          <w:bCs/>
          <w:sz w:val="26"/>
          <w:szCs w:val="26"/>
        </w:rPr>
      </w:pPr>
      <w:r w:rsidRPr="004D3296">
        <w:rPr>
          <w:rFonts w:ascii="Times New Roman" w:hAnsi="Times New Roman" w:cs="Times New Roman"/>
          <w:b/>
          <w:bCs/>
          <w:sz w:val="26"/>
          <w:szCs w:val="26"/>
        </w:rPr>
        <w:t>Дополнительные источники:</w:t>
      </w:r>
    </w:p>
    <w:p w:rsidR="004D3296" w:rsidRPr="004D3296" w:rsidRDefault="004D3296" w:rsidP="00EC3BE5">
      <w:pPr>
        <w:ind w:left="567" w:firstLine="567"/>
        <w:jc w:val="both"/>
        <w:rPr>
          <w:rFonts w:ascii="Times New Roman" w:hAnsi="Times New Roman" w:cs="Times New Roman"/>
          <w:sz w:val="26"/>
          <w:szCs w:val="26"/>
        </w:rPr>
      </w:pPr>
      <w:r w:rsidRPr="004D3296">
        <w:rPr>
          <w:rFonts w:ascii="Times New Roman" w:hAnsi="Times New Roman" w:cs="Times New Roman"/>
          <w:sz w:val="26"/>
          <w:szCs w:val="26"/>
        </w:rPr>
        <w:t xml:space="preserve">1. </w:t>
      </w:r>
      <w:proofErr w:type="spellStart"/>
      <w:r w:rsidRPr="004D3296">
        <w:rPr>
          <w:rFonts w:ascii="Times New Roman" w:hAnsi="Times New Roman" w:cs="Times New Roman"/>
          <w:sz w:val="26"/>
          <w:szCs w:val="26"/>
        </w:rPr>
        <w:t>Раклов</w:t>
      </w:r>
      <w:proofErr w:type="spellEnd"/>
      <w:r w:rsidRPr="004D3296">
        <w:rPr>
          <w:rFonts w:ascii="Times New Roman" w:hAnsi="Times New Roman" w:cs="Times New Roman"/>
          <w:sz w:val="26"/>
          <w:szCs w:val="26"/>
        </w:rPr>
        <w:t xml:space="preserve">, В. П. Инженерная </w:t>
      </w:r>
      <w:proofErr w:type="gramStart"/>
      <w:r w:rsidRPr="004D3296">
        <w:rPr>
          <w:rFonts w:ascii="Times New Roman" w:hAnsi="Times New Roman" w:cs="Times New Roman"/>
          <w:sz w:val="26"/>
          <w:szCs w:val="26"/>
        </w:rPr>
        <w:t>графика :</w:t>
      </w:r>
      <w:proofErr w:type="gramEnd"/>
      <w:r w:rsidRPr="004D3296">
        <w:rPr>
          <w:rFonts w:ascii="Times New Roman" w:hAnsi="Times New Roman" w:cs="Times New Roman"/>
          <w:sz w:val="26"/>
          <w:szCs w:val="26"/>
        </w:rPr>
        <w:t xml:space="preserve"> учебник / В.П. </w:t>
      </w:r>
      <w:proofErr w:type="spellStart"/>
      <w:r w:rsidRPr="004D3296">
        <w:rPr>
          <w:rFonts w:ascii="Times New Roman" w:hAnsi="Times New Roman" w:cs="Times New Roman"/>
          <w:sz w:val="26"/>
          <w:szCs w:val="26"/>
        </w:rPr>
        <w:t>Раклов</w:t>
      </w:r>
      <w:proofErr w:type="spellEnd"/>
      <w:r w:rsidRPr="004D3296">
        <w:rPr>
          <w:rFonts w:ascii="Times New Roman" w:hAnsi="Times New Roman" w:cs="Times New Roman"/>
          <w:sz w:val="26"/>
          <w:szCs w:val="26"/>
        </w:rPr>
        <w:t xml:space="preserve">, Т.Я. Яковлева ; под ред. В.П. </w:t>
      </w:r>
      <w:proofErr w:type="spellStart"/>
      <w:r w:rsidRPr="004D3296">
        <w:rPr>
          <w:rFonts w:ascii="Times New Roman" w:hAnsi="Times New Roman" w:cs="Times New Roman"/>
          <w:sz w:val="26"/>
          <w:szCs w:val="26"/>
        </w:rPr>
        <w:t>Раклова</w:t>
      </w:r>
      <w:proofErr w:type="spellEnd"/>
      <w:r w:rsidRPr="004D3296">
        <w:rPr>
          <w:rFonts w:ascii="Times New Roman" w:hAnsi="Times New Roman" w:cs="Times New Roman"/>
          <w:sz w:val="26"/>
          <w:szCs w:val="26"/>
        </w:rPr>
        <w:t xml:space="preserve">. — 2-е изд., стереотип. — </w:t>
      </w:r>
      <w:proofErr w:type="gramStart"/>
      <w:r w:rsidRPr="004D3296">
        <w:rPr>
          <w:rFonts w:ascii="Times New Roman" w:hAnsi="Times New Roman" w:cs="Times New Roman"/>
          <w:sz w:val="26"/>
          <w:szCs w:val="26"/>
        </w:rPr>
        <w:t>Москва :</w:t>
      </w:r>
      <w:proofErr w:type="gramEnd"/>
      <w:r w:rsidRPr="004D3296">
        <w:rPr>
          <w:rFonts w:ascii="Times New Roman" w:hAnsi="Times New Roman" w:cs="Times New Roman"/>
          <w:sz w:val="26"/>
          <w:szCs w:val="26"/>
        </w:rPr>
        <w:t xml:space="preserve"> ИНФРА-М, 2018. — 305 с. — (Среднее профессиональное образование). - ISBN 978-5-16-015343-8. - </w:t>
      </w:r>
      <w:proofErr w:type="gramStart"/>
      <w:r w:rsidRPr="004D3296">
        <w:rPr>
          <w:rFonts w:ascii="Times New Roman" w:hAnsi="Times New Roman" w:cs="Times New Roman"/>
          <w:sz w:val="26"/>
          <w:szCs w:val="26"/>
        </w:rPr>
        <w:t>Текст :</w:t>
      </w:r>
      <w:proofErr w:type="gramEnd"/>
      <w:r w:rsidRPr="004D3296">
        <w:rPr>
          <w:rFonts w:ascii="Times New Roman" w:hAnsi="Times New Roman" w:cs="Times New Roman"/>
          <w:sz w:val="26"/>
          <w:szCs w:val="26"/>
        </w:rPr>
        <w:t xml:space="preserve"> электронный. - URL: </w:t>
      </w:r>
      <w:hyperlink r:id="rId11" w:history="1">
        <w:r w:rsidRPr="004D3296">
          <w:rPr>
            <w:rStyle w:val="a3"/>
            <w:rFonts w:ascii="Times New Roman" w:hAnsi="Times New Roman" w:cs="Times New Roman"/>
            <w:sz w:val="26"/>
            <w:szCs w:val="26"/>
          </w:rPr>
          <w:t>https://znanium.com/catalog/product/1026045</w:t>
        </w:r>
      </w:hyperlink>
      <w:r w:rsidRPr="004D3296">
        <w:rPr>
          <w:rFonts w:ascii="Times New Roman" w:hAnsi="Times New Roman" w:cs="Times New Roman"/>
          <w:sz w:val="26"/>
          <w:szCs w:val="26"/>
        </w:rPr>
        <w:t xml:space="preserve"> </w:t>
      </w:r>
    </w:p>
    <w:p w:rsidR="004D3296" w:rsidRPr="004D3296" w:rsidRDefault="004D3296" w:rsidP="00EC3B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ight="566" w:firstLine="567"/>
        <w:jc w:val="both"/>
        <w:rPr>
          <w:rFonts w:ascii="Times New Roman" w:hAnsi="Times New Roman" w:cs="Times New Roman"/>
          <w:b/>
          <w:bCs/>
          <w:sz w:val="26"/>
          <w:szCs w:val="26"/>
        </w:rPr>
      </w:pPr>
      <w:r w:rsidRPr="004D3296">
        <w:rPr>
          <w:rFonts w:ascii="Times New Roman" w:hAnsi="Times New Roman" w:cs="Times New Roman"/>
          <w:sz w:val="26"/>
          <w:szCs w:val="26"/>
        </w:rPr>
        <w:t xml:space="preserve">2. </w:t>
      </w:r>
      <w:proofErr w:type="spellStart"/>
      <w:r w:rsidRPr="004D3296">
        <w:rPr>
          <w:rFonts w:ascii="Times New Roman" w:hAnsi="Times New Roman" w:cs="Times New Roman"/>
          <w:sz w:val="26"/>
          <w:szCs w:val="26"/>
        </w:rPr>
        <w:t>Чекмарев</w:t>
      </w:r>
      <w:proofErr w:type="spellEnd"/>
      <w:r w:rsidRPr="004D3296">
        <w:rPr>
          <w:rFonts w:ascii="Times New Roman" w:hAnsi="Times New Roman" w:cs="Times New Roman"/>
          <w:sz w:val="26"/>
          <w:szCs w:val="26"/>
        </w:rPr>
        <w:t xml:space="preserve">, А. А. Инженерная графика. Машиностроительное </w:t>
      </w:r>
      <w:proofErr w:type="gramStart"/>
      <w:r w:rsidRPr="004D3296">
        <w:rPr>
          <w:rFonts w:ascii="Times New Roman" w:hAnsi="Times New Roman" w:cs="Times New Roman"/>
          <w:sz w:val="26"/>
          <w:szCs w:val="26"/>
        </w:rPr>
        <w:t>черчение :</w:t>
      </w:r>
      <w:proofErr w:type="gramEnd"/>
      <w:r w:rsidRPr="004D3296">
        <w:rPr>
          <w:rFonts w:ascii="Times New Roman" w:hAnsi="Times New Roman" w:cs="Times New Roman"/>
          <w:sz w:val="26"/>
          <w:szCs w:val="26"/>
        </w:rPr>
        <w:t xml:space="preserve"> учебник / А.А. </w:t>
      </w:r>
      <w:proofErr w:type="spellStart"/>
      <w:r w:rsidRPr="004D3296">
        <w:rPr>
          <w:rFonts w:ascii="Times New Roman" w:hAnsi="Times New Roman" w:cs="Times New Roman"/>
          <w:sz w:val="26"/>
          <w:szCs w:val="26"/>
        </w:rPr>
        <w:t>Чекмарев</w:t>
      </w:r>
      <w:proofErr w:type="spellEnd"/>
      <w:r w:rsidRPr="004D3296">
        <w:rPr>
          <w:rFonts w:ascii="Times New Roman" w:hAnsi="Times New Roman" w:cs="Times New Roman"/>
          <w:sz w:val="26"/>
          <w:szCs w:val="26"/>
        </w:rPr>
        <w:t xml:space="preserve">. — </w:t>
      </w:r>
      <w:proofErr w:type="gramStart"/>
      <w:r w:rsidRPr="004D3296">
        <w:rPr>
          <w:rFonts w:ascii="Times New Roman" w:hAnsi="Times New Roman" w:cs="Times New Roman"/>
          <w:sz w:val="26"/>
          <w:szCs w:val="26"/>
        </w:rPr>
        <w:t>Москва :</w:t>
      </w:r>
      <w:proofErr w:type="gramEnd"/>
      <w:r w:rsidRPr="004D3296">
        <w:rPr>
          <w:rFonts w:ascii="Times New Roman" w:hAnsi="Times New Roman" w:cs="Times New Roman"/>
          <w:sz w:val="26"/>
          <w:szCs w:val="26"/>
        </w:rPr>
        <w:t xml:space="preserve"> ИНФРА-М, 2018. — 396 с. — (Среднее профессиональное образование). - ISBN 978-5-16-016231-7. - </w:t>
      </w:r>
      <w:proofErr w:type="gramStart"/>
      <w:r w:rsidRPr="004D3296">
        <w:rPr>
          <w:rFonts w:ascii="Times New Roman" w:hAnsi="Times New Roman" w:cs="Times New Roman"/>
          <w:sz w:val="26"/>
          <w:szCs w:val="26"/>
        </w:rPr>
        <w:t>Текст :</w:t>
      </w:r>
      <w:proofErr w:type="gramEnd"/>
      <w:r w:rsidRPr="004D3296">
        <w:rPr>
          <w:rFonts w:ascii="Times New Roman" w:hAnsi="Times New Roman" w:cs="Times New Roman"/>
          <w:sz w:val="26"/>
          <w:szCs w:val="26"/>
        </w:rPr>
        <w:t xml:space="preserve"> электронный. - URL: </w:t>
      </w:r>
      <w:hyperlink r:id="rId12" w:history="1">
        <w:r w:rsidRPr="004D3296">
          <w:rPr>
            <w:rStyle w:val="a3"/>
            <w:rFonts w:ascii="Times New Roman" w:hAnsi="Times New Roman" w:cs="Times New Roman"/>
            <w:sz w:val="26"/>
            <w:szCs w:val="26"/>
          </w:rPr>
          <w:t>https://znanium.com/catalog/product/1172078</w:t>
        </w:r>
      </w:hyperlink>
      <w:r w:rsidRPr="004D3296">
        <w:rPr>
          <w:rFonts w:ascii="Times New Roman" w:hAnsi="Times New Roman" w:cs="Times New Roman"/>
          <w:sz w:val="26"/>
          <w:szCs w:val="26"/>
        </w:rPr>
        <w:t xml:space="preserve">  </w:t>
      </w:r>
    </w:p>
    <w:p w:rsidR="004D3296" w:rsidRPr="004D3296" w:rsidRDefault="004D3296" w:rsidP="00EC3BE5">
      <w:pPr>
        <w:ind w:left="567" w:right="566" w:firstLine="567"/>
        <w:jc w:val="both"/>
        <w:rPr>
          <w:rFonts w:ascii="Times New Roman" w:hAnsi="Times New Roman" w:cs="Times New Roman"/>
          <w:b/>
          <w:sz w:val="26"/>
          <w:szCs w:val="26"/>
        </w:rPr>
      </w:pPr>
      <w:r w:rsidRPr="004D3296">
        <w:rPr>
          <w:rFonts w:ascii="Times New Roman" w:hAnsi="Times New Roman" w:cs="Times New Roman"/>
          <w:b/>
          <w:sz w:val="26"/>
          <w:szCs w:val="26"/>
        </w:rPr>
        <w:t>Интернет-ресурсы:</w:t>
      </w:r>
    </w:p>
    <w:p w:rsidR="004D3296" w:rsidRPr="004D3296" w:rsidRDefault="004D3296" w:rsidP="00EC3BE5">
      <w:pPr>
        <w:ind w:left="567" w:right="566" w:firstLine="567"/>
        <w:jc w:val="both"/>
        <w:rPr>
          <w:rFonts w:ascii="Times New Roman" w:hAnsi="Times New Roman" w:cs="Times New Roman"/>
          <w:bCs/>
          <w:sz w:val="26"/>
          <w:szCs w:val="26"/>
        </w:rPr>
      </w:pPr>
      <w:r w:rsidRPr="004D3296">
        <w:rPr>
          <w:rFonts w:ascii="Times New Roman" w:hAnsi="Times New Roman" w:cs="Times New Roman"/>
          <w:bCs/>
          <w:sz w:val="26"/>
          <w:szCs w:val="26"/>
        </w:rPr>
        <w:t xml:space="preserve">1. Электронная библиотечная система </w:t>
      </w:r>
      <w:hyperlink r:id="rId13" w:history="1">
        <w:r w:rsidRPr="004D3296">
          <w:rPr>
            <w:rFonts w:ascii="Times New Roman" w:hAnsi="Times New Roman" w:cs="Times New Roman"/>
            <w:bCs/>
            <w:sz w:val="26"/>
            <w:szCs w:val="26"/>
            <w:u w:val="single"/>
          </w:rPr>
          <w:t>http://znanium.com/</w:t>
        </w:r>
      </w:hyperlink>
      <w:r w:rsidRPr="004D3296">
        <w:rPr>
          <w:rFonts w:ascii="Times New Roman" w:hAnsi="Times New Roman" w:cs="Times New Roman"/>
          <w:bCs/>
          <w:sz w:val="26"/>
          <w:szCs w:val="26"/>
        </w:rPr>
        <w:t xml:space="preserve"> </w:t>
      </w:r>
    </w:p>
    <w:p w:rsidR="004D3296" w:rsidRPr="004D3296" w:rsidRDefault="004D3296" w:rsidP="00EC3BE5">
      <w:pPr>
        <w:shd w:val="clear" w:color="auto" w:fill="FFFFFF"/>
        <w:ind w:left="567" w:right="566" w:firstLine="567"/>
        <w:jc w:val="both"/>
        <w:rPr>
          <w:rFonts w:ascii="Times New Roman" w:hAnsi="Times New Roman" w:cs="Times New Roman"/>
          <w:sz w:val="26"/>
          <w:szCs w:val="26"/>
        </w:rPr>
      </w:pPr>
      <w:r w:rsidRPr="004D3296">
        <w:rPr>
          <w:rFonts w:ascii="Times New Roman" w:hAnsi="Times New Roman" w:cs="Times New Roman"/>
          <w:sz w:val="26"/>
          <w:szCs w:val="26"/>
        </w:rPr>
        <w:t xml:space="preserve">2. Окно открытого </w:t>
      </w:r>
      <w:proofErr w:type="gramStart"/>
      <w:r w:rsidRPr="004D3296">
        <w:rPr>
          <w:rFonts w:ascii="Times New Roman" w:hAnsi="Times New Roman" w:cs="Times New Roman"/>
          <w:sz w:val="26"/>
          <w:szCs w:val="26"/>
        </w:rPr>
        <w:t xml:space="preserve">доступа  </w:t>
      </w:r>
      <w:proofErr w:type="spellStart"/>
      <w:r w:rsidRPr="004D3296">
        <w:rPr>
          <w:rFonts w:ascii="Times New Roman" w:hAnsi="Times New Roman" w:cs="Times New Roman"/>
          <w:sz w:val="26"/>
          <w:szCs w:val="26"/>
        </w:rPr>
        <w:t>Рособразования</w:t>
      </w:r>
      <w:proofErr w:type="spellEnd"/>
      <w:proofErr w:type="gramEnd"/>
      <w:r w:rsidRPr="004D3296">
        <w:rPr>
          <w:rFonts w:ascii="Times New Roman" w:hAnsi="Times New Roman" w:cs="Times New Roman"/>
          <w:sz w:val="26"/>
          <w:szCs w:val="26"/>
        </w:rPr>
        <w:t xml:space="preserve"> к информационным ресурсам </w:t>
      </w:r>
    </w:p>
    <w:p w:rsidR="004D3296" w:rsidRPr="004D3296" w:rsidRDefault="004D3296" w:rsidP="00EC3BE5">
      <w:pPr>
        <w:shd w:val="clear" w:color="auto" w:fill="FFFFFF"/>
        <w:ind w:left="567" w:right="566" w:firstLine="567"/>
        <w:jc w:val="both"/>
        <w:rPr>
          <w:rFonts w:ascii="Times New Roman" w:hAnsi="Times New Roman" w:cs="Times New Roman"/>
          <w:sz w:val="26"/>
          <w:szCs w:val="26"/>
        </w:rPr>
      </w:pPr>
      <w:proofErr w:type="gramStart"/>
      <w:r w:rsidRPr="004D3296">
        <w:rPr>
          <w:rFonts w:ascii="Times New Roman" w:hAnsi="Times New Roman" w:cs="Times New Roman"/>
          <w:sz w:val="26"/>
          <w:szCs w:val="26"/>
          <w:lang w:val="en-US"/>
        </w:rPr>
        <w:t>http</w:t>
      </w:r>
      <w:proofErr w:type="gramEnd"/>
      <w:r w:rsidRPr="004D3296">
        <w:rPr>
          <w:rFonts w:ascii="Times New Roman" w:hAnsi="Times New Roman" w:cs="Times New Roman"/>
          <w:sz w:val="26"/>
          <w:szCs w:val="26"/>
        </w:rPr>
        <w:t xml:space="preserve">: // </w:t>
      </w:r>
      <w:r w:rsidRPr="004D3296">
        <w:rPr>
          <w:rFonts w:ascii="Times New Roman" w:hAnsi="Times New Roman" w:cs="Times New Roman"/>
          <w:sz w:val="26"/>
          <w:szCs w:val="26"/>
          <w:lang w:val="en-US"/>
        </w:rPr>
        <w:t>www</w:t>
      </w:r>
      <w:r w:rsidRPr="004D3296">
        <w:rPr>
          <w:rFonts w:ascii="Times New Roman" w:hAnsi="Times New Roman" w:cs="Times New Roman"/>
          <w:sz w:val="26"/>
          <w:szCs w:val="26"/>
        </w:rPr>
        <w:t xml:space="preserve">. </w:t>
      </w:r>
      <w:proofErr w:type="spellStart"/>
      <w:r w:rsidRPr="004D3296">
        <w:rPr>
          <w:rFonts w:ascii="Times New Roman" w:hAnsi="Times New Roman" w:cs="Times New Roman"/>
          <w:sz w:val="26"/>
          <w:szCs w:val="26"/>
          <w:lang w:val="en-US"/>
        </w:rPr>
        <w:t>electromonter</w:t>
      </w:r>
      <w:proofErr w:type="spellEnd"/>
      <w:r w:rsidRPr="004D3296">
        <w:rPr>
          <w:rFonts w:ascii="Times New Roman" w:hAnsi="Times New Roman" w:cs="Times New Roman"/>
          <w:sz w:val="26"/>
          <w:szCs w:val="26"/>
        </w:rPr>
        <w:t>.</w:t>
      </w:r>
      <w:r w:rsidRPr="004D3296">
        <w:rPr>
          <w:rFonts w:ascii="Times New Roman" w:hAnsi="Times New Roman" w:cs="Times New Roman"/>
          <w:sz w:val="26"/>
          <w:szCs w:val="26"/>
          <w:lang w:val="en-US"/>
        </w:rPr>
        <w:t>info</w:t>
      </w:r>
    </w:p>
    <w:p w:rsidR="004D3296" w:rsidRPr="004D3296" w:rsidRDefault="004D3296" w:rsidP="00EC3BE5">
      <w:pPr>
        <w:ind w:left="567" w:right="566" w:firstLine="567"/>
        <w:jc w:val="both"/>
        <w:rPr>
          <w:rFonts w:ascii="Times New Roman" w:hAnsi="Times New Roman" w:cs="Times New Roman"/>
          <w:sz w:val="26"/>
          <w:szCs w:val="26"/>
        </w:rPr>
      </w:pPr>
      <w:r w:rsidRPr="004D3296">
        <w:rPr>
          <w:rFonts w:ascii="Times New Roman" w:hAnsi="Times New Roman" w:cs="Times New Roman"/>
          <w:sz w:val="26"/>
          <w:szCs w:val="26"/>
        </w:rPr>
        <w:t>3. http://eor.edu.ru, Федеральный центр информационно-образовательных</w:t>
      </w:r>
    </w:p>
    <w:p w:rsidR="004D3296" w:rsidRPr="004D3296" w:rsidRDefault="004D3296" w:rsidP="00EC3BE5">
      <w:pPr>
        <w:ind w:left="567" w:right="566" w:firstLine="567"/>
        <w:jc w:val="both"/>
        <w:rPr>
          <w:rFonts w:ascii="Times New Roman" w:hAnsi="Times New Roman" w:cs="Times New Roman"/>
          <w:sz w:val="26"/>
          <w:szCs w:val="26"/>
        </w:rPr>
      </w:pPr>
      <w:r w:rsidRPr="004D3296">
        <w:rPr>
          <w:rFonts w:ascii="Times New Roman" w:hAnsi="Times New Roman" w:cs="Times New Roman"/>
          <w:sz w:val="26"/>
          <w:szCs w:val="26"/>
        </w:rPr>
        <w:t>ресурсов</w:t>
      </w:r>
    </w:p>
    <w:p w:rsidR="004D3296" w:rsidRPr="004D3296" w:rsidRDefault="004D3296" w:rsidP="00EC3BE5">
      <w:pPr>
        <w:ind w:left="567" w:right="566" w:firstLine="567"/>
        <w:jc w:val="both"/>
        <w:rPr>
          <w:rFonts w:ascii="Times New Roman" w:hAnsi="Times New Roman" w:cs="Times New Roman"/>
          <w:sz w:val="26"/>
          <w:szCs w:val="26"/>
        </w:rPr>
      </w:pPr>
      <w:r w:rsidRPr="004D3296">
        <w:rPr>
          <w:rFonts w:ascii="Times New Roman" w:hAnsi="Times New Roman" w:cs="Times New Roman"/>
          <w:sz w:val="26"/>
          <w:szCs w:val="26"/>
        </w:rPr>
        <w:t>4.http://school-collection.edu.ru, Единая коллекция цифровых образовательных</w:t>
      </w:r>
    </w:p>
    <w:p w:rsidR="004D3296" w:rsidRPr="004D3296" w:rsidRDefault="004D3296" w:rsidP="00EC3BE5">
      <w:pPr>
        <w:ind w:left="567" w:right="566" w:firstLine="567"/>
        <w:jc w:val="both"/>
        <w:rPr>
          <w:rFonts w:ascii="Times New Roman" w:hAnsi="Times New Roman" w:cs="Times New Roman"/>
          <w:sz w:val="26"/>
          <w:szCs w:val="26"/>
        </w:rPr>
      </w:pPr>
      <w:r w:rsidRPr="004D3296">
        <w:rPr>
          <w:rFonts w:ascii="Times New Roman" w:hAnsi="Times New Roman" w:cs="Times New Roman"/>
          <w:sz w:val="26"/>
          <w:szCs w:val="26"/>
        </w:rPr>
        <w:t>ресурсов</w:t>
      </w:r>
    </w:p>
    <w:p w:rsidR="004D3296" w:rsidRPr="004D3296" w:rsidRDefault="004D3296" w:rsidP="00EC3BE5">
      <w:pPr>
        <w:ind w:left="567" w:right="566" w:firstLine="567"/>
        <w:jc w:val="both"/>
        <w:rPr>
          <w:rFonts w:ascii="Times New Roman" w:hAnsi="Times New Roman" w:cs="Times New Roman"/>
          <w:bCs/>
          <w:sz w:val="26"/>
          <w:szCs w:val="26"/>
        </w:rPr>
      </w:pPr>
      <w:r w:rsidRPr="004D3296">
        <w:rPr>
          <w:rFonts w:ascii="Times New Roman" w:hAnsi="Times New Roman" w:cs="Times New Roman"/>
          <w:bCs/>
          <w:sz w:val="26"/>
          <w:szCs w:val="26"/>
        </w:rPr>
        <w:t>5.</w:t>
      </w:r>
      <w:r w:rsidRPr="004D3296">
        <w:rPr>
          <w:rFonts w:ascii="Times New Roman" w:hAnsi="Times New Roman" w:cs="Times New Roman"/>
          <w:sz w:val="26"/>
          <w:szCs w:val="26"/>
        </w:rPr>
        <w:t xml:space="preserve"> </w:t>
      </w:r>
      <w:r w:rsidRPr="004D3296">
        <w:rPr>
          <w:rFonts w:ascii="Times New Roman" w:hAnsi="Times New Roman" w:cs="Times New Roman"/>
          <w:bCs/>
          <w:sz w:val="26"/>
          <w:szCs w:val="26"/>
        </w:rPr>
        <w:t>https://www.sites.google.com/a/mgpt.gomel.by/inzenernaa-grafika/vtdeouroki</w:t>
      </w:r>
    </w:p>
    <w:p w:rsidR="004D3296" w:rsidRPr="004D3296" w:rsidRDefault="004D3296" w:rsidP="00EC3BE5">
      <w:pPr>
        <w:ind w:left="567" w:right="566" w:firstLine="567"/>
        <w:jc w:val="both"/>
        <w:rPr>
          <w:rFonts w:ascii="Times New Roman" w:hAnsi="Times New Roman" w:cs="Times New Roman"/>
          <w:bCs/>
          <w:sz w:val="26"/>
          <w:szCs w:val="26"/>
        </w:rPr>
      </w:pPr>
      <w:r w:rsidRPr="004D3296">
        <w:rPr>
          <w:rFonts w:ascii="Times New Roman" w:hAnsi="Times New Roman" w:cs="Times New Roman"/>
          <w:bCs/>
          <w:sz w:val="26"/>
          <w:szCs w:val="26"/>
        </w:rPr>
        <w:t>6.</w:t>
      </w:r>
      <w:r w:rsidRPr="004D3296">
        <w:rPr>
          <w:rFonts w:ascii="Times New Roman" w:hAnsi="Times New Roman" w:cs="Times New Roman"/>
          <w:sz w:val="26"/>
          <w:szCs w:val="26"/>
        </w:rPr>
        <w:t xml:space="preserve"> </w:t>
      </w:r>
      <w:r w:rsidRPr="004D3296">
        <w:rPr>
          <w:rFonts w:ascii="Times New Roman" w:hAnsi="Times New Roman" w:cs="Times New Roman"/>
          <w:bCs/>
          <w:sz w:val="26"/>
          <w:szCs w:val="26"/>
        </w:rPr>
        <w:t>https://www.student-you.ru/engineeringgraphika.php</w:t>
      </w:r>
    </w:p>
    <w:p w:rsidR="004D3296" w:rsidRPr="004D3296" w:rsidRDefault="004D3296" w:rsidP="00EC3BE5">
      <w:pPr>
        <w:ind w:left="567" w:right="566" w:firstLine="567"/>
        <w:jc w:val="both"/>
        <w:rPr>
          <w:rFonts w:ascii="Times New Roman" w:hAnsi="Times New Roman" w:cs="Times New Roman"/>
          <w:b/>
          <w:bCs/>
          <w:sz w:val="26"/>
          <w:szCs w:val="26"/>
        </w:rPr>
      </w:pPr>
      <w:r w:rsidRPr="004D3296">
        <w:rPr>
          <w:rFonts w:ascii="Times New Roman" w:hAnsi="Times New Roman" w:cs="Times New Roman"/>
          <w:b/>
          <w:bCs/>
          <w:sz w:val="26"/>
          <w:szCs w:val="26"/>
        </w:rPr>
        <w:t xml:space="preserve">Сервисы и инструменты: </w:t>
      </w:r>
    </w:p>
    <w:p w:rsidR="004D3296" w:rsidRPr="004D3296" w:rsidRDefault="004D3296" w:rsidP="00EC3BE5">
      <w:pPr>
        <w:ind w:left="567" w:right="566" w:firstLine="567"/>
        <w:jc w:val="both"/>
        <w:rPr>
          <w:rFonts w:ascii="Times New Roman" w:hAnsi="Times New Roman" w:cs="Times New Roman"/>
          <w:i/>
          <w:sz w:val="26"/>
          <w:szCs w:val="26"/>
        </w:rPr>
      </w:pPr>
      <w:r w:rsidRPr="004D3296">
        <w:rPr>
          <w:rFonts w:ascii="Times New Roman" w:hAnsi="Times New Roman" w:cs="Times New Roman"/>
          <w:i/>
          <w:sz w:val="26"/>
          <w:szCs w:val="26"/>
        </w:rPr>
        <w:t xml:space="preserve">1. </w:t>
      </w:r>
      <w:proofErr w:type="spellStart"/>
      <w:r w:rsidRPr="004D3296">
        <w:rPr>
          <w:rFonts w:ascii="Times New Roman" w:hAnsi="Times New Roman" w:cs="Times New Roman"/>
          <w:i/>
          <w:sz w:val="26"/>
          <w:szCs w:val="26"/>
        </w:rPr>
        <w:t>Skype</w:t>
      </w:r>
      <w:proofErr w:type="spellEnd"/>
      <w:r w:rsidRPr="004D3296">
        <w:rPr>
          <w:rFonts w:ascii="Times New Roman" w:hAnsi="Times New Roman" w:cs="Times New Roman"/>
          <w:i/>
          <w:sz w:val="26"/>
          <w:szCs w:val="26"/>
        </w:rPr>
        <w:t xml:space="preserve"> (режим доступа: https://www.skype.com/) </w:t>
      </w:r>
    </w:p>
    <w:p w:rsidR="004D3296" w:rsidRPr="004D3296" w:rsidRDefault="004D3296" w:rsidP="00EC3BE5">
      <w:pPr>
        <w:ind w:left="567" w:right="566" w:firstLine="567"/>
        <w:jc w:val="both"/>
        <w:rPr>
          <w:rFonts w:ascii="Times New Roman" w:hAnsi="Times New Roman" w:cs="Times New Roman"/>
          <w:i/>
          <w:sz w:val="26"/>
          <w:szCs w:val="26"/>
        </w:rPr>
      </w:pPr>
      <w:r w:rsidRPr="004D3296">
        <w:rPr>
          <w:rFonts w:ascii="Times New Roman" w:hAnsi="Times New Roman" w:cs="Times New Roman"/>
          <w:i/>
          <w:sz w:val="26"/>
          <w:szCs w:val="26"/>
        </w:rPr>
        <w:t xml:space="preserve">2. </w:t>
      </w:r>
      <w:proofErr w:type="spellStart"/>
      <w:r w:rsidRPr="004D3296">
        <w:rPr>
          <w:rFonts w:ascii="Times New Roman" w:hAnsi="Times New Roman" w:cs="Times New Roman"/>
          <w:i/>
          <w:sz w:val="26"/>
          <w:szCs w:val="26"/>
        </w:rPr>
        <w:t>Zoom</w:t>
      </w:r>
      <w:proofErr w:type="spellEnd"/>
      <w:r w:rsidRPr="004D3296">
        <w:rPr>
          <w:rFonts w:ascii="Times New Roman" w:hAnsi="Times New Roman" w:cs="Times New Roman"/>
          <w:i/>
          <w:sz w:val="26"/>
          <w:szCs w:val="26"/>
        </w:rPr>
        <w:t xml:space="preserve"> (режим доступа: </w:t>
      </w:r>
      <w:hyperlink r:id="rId14" w:history="1">
        <w:r w:rsidRPr="004D3296">
          <w:rPr>
            <w:rStyle w:val="a3"/>
            <w:rFonts w:ascii="Times New Roman" w:hAnsi="Times New Roman" w:cs="Times New Roman"/>
            <w:i/>
            <w:sz w:val="26"/>
            <w:szCs w:val="26"/>
          </w:rPr>
          <w:t>https://zoom.us/</w:t>
        </w:r>
      </w:hyperlink>
      <w:r w:rsidRPr="004D3296">
        <w:rPr>
          <w:rFonts w:ascii="Times New Roman" w:hAnsi="Times New Roman" w:cs="Times New Roman"/>
          <w:i/>
          <w:sz w:val="26"/>
          <w:szCs w:val="26"/>
        </w:rPr>
        <w:t>)</w:t>
      </w:r>
    </w:p>
    <w:p w:rsidR="007B44BC" w:rsidRPr="006C1414" w:rsidRDefault="004D3296" w:rsidP="00C17A80">
      <w:pPr>
        <w:ind w:left="567" w:right="566" w:firstLine="567"/>
        <w:jc w:val="both"/>
        <w:rPr>
          <w:rFonts w:ascii="Times New Roman" w:hAnsi="Times New Roman" w:cs="Times New Roman"/>
          <w:bCs/>
          <w:sz w:val="26"/>
          <w:szCs w:val="26"/>
        </w:rPr>
      </w:pPr>
      <w:r w:rsidRPr="004D3296">
        <w:rPr>
          <w:rFonts w:ascii="Times New Roman" w:hAnsi="Times New Roman" w:cs="Times New Roman"/>
          <w:i/>
          <w:sz w:val="26"/>
          <w:szCs w:val="26"/>
        </w:rPr>
        <w:t xml:space="preserve">3. https://disk.yandex.ru/ </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5"/>
          <w:footerReference w:type="default" r:id="rId16"/>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p w:rsidR="006D71CA" w:rsidRPr="006C1414" w:rsidRDefault="006D71CA" w:rsidP="006C1414">
      <w:pPr>
        <w:rPr>
          <w:rFonts w:ascii="Times New Roman" w:hAnsi="Times New Roman" w:cs="Times New Roman"/>
          <w:sz w:val="26"/>
          <w:szCs w:val="26"/>
        </w:rPr>
      </w:pPr>
    </w:p>
    <w:sectPr w:rsidR="006D71CA" w:rsidRPr="006C1414" w:rsidSect="000F612C">
      <w:footerReference w:type="even" r:id="rId17"/>
      <w:footerReference w:type="default" r:id="rId18"/>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3E38" w:rsidRDefault="00393E38">
      <w:r>
        <w:separator/>
      </w:r>
    </w:p>
  </w:endnote>
  <w:endnote w:type="continuationSeparator" w:id="0">
    <w:p w:rsidR="00393E38" w:rsidRDefault="00393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43AA" w:rsidRDefault="007443AA"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7443AA" w:rsidRDefault="007443AA"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43AA" w:rsidRDefault="007443AA"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43AA" w:rsidRDefault="007443AA"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7443AA" w:rsidRDefault="007443AA"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43AA" w:rsidRDefault="007443AA"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3E38" w:rsidRDefault="00393E38">
      <w:r>
        <w:separator/>
      </w:r>
    </w:p>
  </w:footnote>
  <w:footnote w:type="continuationSeparator" w:id="0">
    <w:p w:rsidR="00393E38" w:rsidRDefault="00393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15:restartNumberingAfterBreak="0">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15:restartNumberingAfterBreak="0">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1"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3" w15:restartNumberingAfterBreak="0">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5" w15:restartNumberingAfterBreak="0">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7" w15:restartNumberingAfterBreak="0">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4" w15:restartNumberingAfterBreak="0">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14859F1"/>
    <w:multiLevelType w:val="hybridMultilevel"/>
    <w:tmpl w:val="F8567E70"/>
    <w:lvl w:ilvl="0" w:tplc="1090D6C4">
      <w:start w:val="1"/>
      <w:numFmt w:val="decimal"/>
      <w:lvlText w:val="%1."/>
      <w:lvlJc w:val="left"/>
      <w:pPr>
        <w:ind w:left="643" w:hanging="360"/>
      </w:pPr>
      <w:rPr>
        <w:rFonts w:hint="default"/>
        <w:b w:val="0"/>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47"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8" w15:restartNumberingAfterBreak="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6"/>
  </w:num>
  <w:num w:numId="2">
    <w:abstractNumId w:val="11"/>
  </w:num>
  <w:num w:numId="3">
    <w:abstractNumId w:val="29"/>
  </w:num>
  <w:num w:numId="4">
    <w:abstractNumId w:val="44"/>
  </w:num>
  <w:num w:numId="5">
    <w:abstractNumId w:val="38"/>
  </w:num>
  <w:num w:numId="6">
    <w:abstractNumId w:val="57"/>
  </w:num>
  <w:num w:numId="7">
    <w:abstractNumId w:val="50"/>
  </w:num>
  <w:num w:numId="8">
    <w:abstractNumId w:val="14"/>
  </w:num>
  <w:num w:numId="9">
    <w:abstractNumId w:val="56"/>
  </w:num>
  <w:num w:numId="10">
    <w:abstractNumId w:val="18"/>
  </w:num>
  <w:num w:numId="11">
    <w:abstractNumId w:val="54"/>
  </w:num>
  <w:num w:numId="12">
    <w:abstractNumId w:val="42"/>
  </w:num>
  <w:num w:numId="13">
    <w:abstractNumId w:val="53"/>
  </w:num>
  <w:num w:numId="14">
    <w:abstractNumId w:val="9"/>
  </w:num>
  <w:num w:numId="15">
    <w:abstractNumId w:val="17"/>
  </w:num>
  <w:num w:numId="16">
    <w:abstractNumId w:val="7"/>
  </w:num>
  <w:num w:numId="17">
    <w:abstractNumId w:val="59"/>
  </w:num>
  <w:num w:numId="18">
    <w:abstractNumId w:val="33"/>
  </w:num>
  <w:num w:numId="19">
    <w:abstractNumId w:val="45"/>
  </w:num>
  <w:num w:numId="20">
    <w:abstractNumId w:val="35"/>
  </w:num>
  <w:num w:numId="21">
    <w:abstractNumId w:val="5"/>
  </w:num>
  <w:num w:numId="22">
    <w:abstractNumId w:val="48"/>
  </w:num>
  <w:num w:numId="23">
    <w:abstractNumId w:val="12"/>
  </w:num>
  <w:num w:numId="24">
    <w:abstractNumId w:val="28"/>
  </w:num>
  <w:num w:numId="25">
    <w:abstractNumId w:val="10"/>
  </w:num>
  <w:num w:numId="26">
    <w:abstractNumId w:val="37"/>
  </w:num>
  <w:num w:numId="27">
    <w:abstractNumId w:val="58"/>
  </w:num>
  <w:num w:numId="28">
    <w:abstractNumId w:val="22"/>
  </w:num>
  <w:num w:numId="29">
    <w:abstractNumId w:val="25"/>
  </w:num>
  <w:num w:numId="30">
    <w:abstractNumId w:val="21"/>
  </w:num>
  <w:num w:numId="31">
    <w:abstractNumId w:val="19"/>
  </w:num>
  <w:num w:numId="32">
    <w:abstractNumId w:val="40"/>
  </w:num>
  <w:num w:numId="33">
    <w:abstractNumId w:val="13"/>
  </w:num>
  <w:num w:numId="34">
    <w:abstractNumId w:val="43"/>
  </w:num>
  <w:num w:numId="35">
    <w:abstractNumId w:val="55"/>
  </w:num>
  <w:num w:numId="36">
    <w:abstractNumId w:val="32"/>
  </w:num>
  <w:num w:numId="37">
    <w:abstractNumId w:val="24"/>
  </w:num>
  <w:num w:numId="38">
    <w:abstractNumId w:val="16"/>
  </w:num>
  <w:num w:numId="39">
    <w:abstractNumId w:val="34"/>
  </w:num>
  <w:num w:numId="40">
    <w:abstractNumId w:val="27"/>
  </w:num>
  <w:num w:numId="41">
    <w:abstractNumId w:val="27"/>
  </w:num>
  <w:num w:numId="42">
    <w:abstractNumId w:val="15"/>
  </w:num>
  <w:num w:numId="43">
    <w:abstractNumId w:val="30"/>
  </w:num>
  <w:num w:numId="44">
    <w:abstractNumId w:val="47"/>
  </w:num>
  <w:num w:numId="45">
    <w:abstractNumId w:val="2"/>
  </w:num>
  <w:num w:numId="46">
    <w:abstractNumId w:val="3"/>
  </w:num>
  <w:num w:numId="47">
    <w:abstractNumId w:val="6"/>
  </w:num>
  <w:num w:numId="48">
    <w:abstractNumId w:val="23"/>
  </w:num>
  <w:num w:numId="49">
    <w:abstractNumId w:val="4"/>
  </w:num>
  <w:num w:numId="50">
    <w:abstractNumId w:val="51"/>
  </w:num>
  <w:num w:numId="51">
    <w:abstractNumId w:val="49"/>
  </w:num>
  <w:num w:numId="52">
    <w:abstractNumId w:val="8"/>
  </w:num>
  <w:num w:numId="53">
    <w:abstractNumId w:val="31"/>
  </w:num>
  <w:num w:numId="5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1"/>
  </w:num>
  <w:num w:numId="56">
    <w:abstractNumId w:val="52"/>
  </w:num>
  <w:num w:numId="57">
    <w:abstractNumId w:val="36"/>
  </w:num>
  <w:num w:numId="58">
    <w:abstractNumId w:val="39"/>
  </w:num>
  <w:num w:numId="59">
    <w:abstractNumId w:val="4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07B02"/>
    <w:rsid w:val="0009443B"/>
    <w:rsid w:val="000A0DF0"/>
    <w:rsid w:val="000A1F47"/>
    <w:rsid w:val="000B7ACA"/>
    <w:rsid w:val="000C2B4A"/>
    <w:rsid w:val="000F612C"/>
    <w:rsid w:val="00141EEA"/>
    <w:rsid w:val="00162AFC"/>
    <w:rsid w:val="0016485A"/>
    <w:rsid w:val="0017181D"/>
    <w:rsid w:val="001718C4"/>
    <w:rsid w:val="00182A08"/>
    <w:rsid w:val="001D068F"/>
    <w:rsid w:val="00202D90"/>
    <w:rsid w:val="002059F7"/>
    <w:rsid w:val="002074FD"/>
    <w:rsid w:val="00241A4D"/>
    <w:rsid w:val="0026546C"/>
    <w:rsid w:val="00290640"/>
    <w:rsid w:val="002D7729"/>
    <w:rsid w:val="002E304D"/>
    <w:rsid w:val="002E4861"/>
    <w:rsid w:val="003518EC"/>
    <w:rsid w:val="00353121"/>
    <w:rsid w:val="0037023C"/>
    <w:rsid w:val="003854C8"/>
    <w:rsid w:val="00393E38"/>
    <w:rsid w:val="003A4A8E"/>
    <w:rsid w:val="003D7753"/>
    <w:rsid w:val="00420EEB"/>
    <w:rsid w:val="004578A7"/>
    <w:rsid w:val="004649E2"/>
    <w:rsid w:val="0047250C"/>
    <w:rsid w:val="00496C6B"/>
    <w:rsid w:val="004B2455"/>
    <w:rsid w:val="004D3296"/>
    <w:rsid w:val="00510B44"/>
    <w:rsid w:val="005A4329"/>
    <w:rsid w:val="005C04BD"/>
    <w:rsid w:val="005C275D"/>
    <w:rsid w:val="005D1028"/>
    <w:rsid w:val="005D33B4"/>
    <w:rsid w:val="006862F9"/>
    <w:rsid w:val="00696953"/>
    <w:rsid w:val="006C1414"/>
    <w:rsid w:val="006D2196"/>
    <w:rsid w:val="006D37F6"/>
    <w:rsid w:val="006D71CA"/>
    <w:rsid w:val="0070738B"/>
    <w:rsid w:val="00733695"/>
    <w:rsid w:val="007443AA"/>
    <w:rsid w:val="007621A6"/>
    <w:rsid w:val="00790611"/>
    <w:rsid w:val="007A254C"/>
    <w:rsid w:val="007A4143"/>
    <w:rsid w:val="007A7BDA"/>
    <w:rsid w:val="007B44BC"/>
    <w:rsid w:val="007C7B9B"/>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33255"/>
    <w:rsid w:val="0096227B"/>
    <w:rsid w:val="009926D5"/>
    <w:rsid w:val="009A01E6"/>
    <w:rsid w:val="009A127C"/>
    <w:rsid w:val="009A3CFD"/>
    <w:rsid w:val="009B798D"/>
    <w:rsid w:val="009E36DD"/>
    <w:rsid w:val="009E6AC9"/>
    <w:rsid w:val="00A01483"/>
    <w:rsid w:val="00A27026"/>
    <w:rsid w:val="00A379A2"/>
    <w:rsid w:val="00A41573"/>
    <w:rsid w:val="00A6662F"/>
    <w:rsid w:val="00AA516C"/>
    <w:rsid w:val="00AE1229"/>
    <w:rsid w:val="00AF0124"/>
    <w:rsid w:val="00AF7FF0"/>
    <w:rsid w:val="00B231DA"/>
    <w:rsid w:val="00B3773F"/>
    <w:rsid w:val="00B57B41"/>
    <w:rsid w:val="00B939B3"/>
    <w:rsid w:val="00BA06A2"/>
    <w:rsid w:val="00BD3D23"/>
    <w:rsid w:val="00BF27FB"/>
    <w:rsid w:val="00BF320B"/>
    <w:rsid w:val="00C030E6"/>
    <w:rsid w:val="00C03F29"/>
    <w:rsid w:val="00C04946"/>
    <w:rsid w:val="00C1052A"/>
    <w:rsid w:val="00C17A80"/>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1506"/>
    <w:rsid w:val="00E94F1A"/>
    <w:rsid w:val="00E974D7"/>
    <w:rsid w:val="00EC3BE5"/>
    <w:rsid w:val="00EE5D51"/>
    <w:rsid w:val="00EF7D93"/>
    <w:rsid w:val="00F10B80"/>
    <w:rsid w:val="00F70405"/>
    <w:rsid w:val="00F74038"/>
    <w:rsid w:val="00FB0709"/>
    <w:rsid w:val="00FB4249"/>
    <w:rsid w:val="00FD21B2"/>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99"/>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customStyle="1" w:styleId="TableParagraph">
    <w:name w:val="Table Paragraph"/>
    <w:basedOn w:val="a"/>
    <w:uiPriority w:val="1"/>
    <w:qFormat/>
    <w:rsid w:val="007443AA"/>
    <w:pPr>
      <w:autoSpaceDE w:val="0"/>
      <w:autoSpaceDN w:val="0"/>
    </w:pPr>
    <w:rPr>
      <w:rFonts w:ascii="Times New Roman" w:eastAsia="Times New Roman" w:hAnsi="Times New Roman" w:cs="Times New Roman"/>
      <w:color w:val="auto"/>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833112" TargetMode="External"/><Relationship Id="rId13" Type="http://schemas.openxmlformats.org/officeDocument/2006/relationships/hyperlink" Target="http://znanium.com/" TargetMode="External"/><Relationship Id="rId1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znanium.com/catalog/product/1172078"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026045"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znanium.com/catalog/product/1221787"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nanium.com/catalog/product/1794454"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23</Pages>
  <Words>7116</Words>
  <Characters>40563</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47584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15</cp:revision>
  <cp:lastPrinted>2021-11-13T08:04:00Z</cp:lastPrinted>
  <dcterms:created xsi:type="dcterms:W3CDTF">2022-03-16T14:57:00Z</dcterms:created>
  <dcterms:modified xsi:type="dcterms:W3CDTF">2023-03-22T07:13:00Z</dcterms:modified>
</cp:coreProperties>
</file>